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F64D8" w14:textId="2CDEB4A8" w:rsidR="005E7EC8" w:rsidRPr="007F1855" w:rsidRDefault="0069785A" w:rsidP="007F1855">
      <w:pPr>
        <w:pStyle w:val="Heading1"/>
        <w:spacing w:after="0"/>
        <w:rPr>
          <w:sz w:val="32"/>
          <w:szCs w:val="32"/>
        </w:rPr>
      </w:pPr>
      <w:r>
        <w:t xml:space="preserve">Professional Placement Plan </w:t>
      </w:r>
    </w:p>
    <w:p w14:paraId="758C6F62" w14:textId="77777777" w:rsidR="007F1855" w:rsidRDefault="007F1855" w:rsidP="00D2089E">
      <w:pPr>
        <w:pStyle w:val="LTU-Body10pt"/>
      </w:pPr>
    </w:p>
    <w:p w14:paraId="2799F64B" w14:textId="017A58D2" w:rsidR="00D2089E" w:rsidRDefault="00E80151" w:rsidP="00D2089E">
      <w:pPr>
        <w:pStyle w:val="LTU-Body10pt"/>
      </w:pPr>
      <w:r>
        <w:t xml:space="preserve">This placement information and plan will support students to plan their enrolment </w:t>
      </w:r>
      <w:r w:rsidR="00830388">
        <w:t xml:space="preserve">for </w:t>
      </w:r>
      <w:r>
        <w:t xml:space="preserve">Professional Placement subjects that aligns with their career aspiration and/or course. It provides relevant information </w:t>
      </w:r>
      <w:r w:rsidR="00357054">
        <w:t>and contacts for</w:t>
      </w:r>
      <w:r>
        <w:t xml:space="preserve"> </w:t>
      </w:r>
      <w:r w:rsidR="00061EAF">
        <w:t>students</w:t>
      </w:r>
      <w:r>
        <w:t xml:space="preserve"> </w:t>
      </w:r>
      <w:r w:rsidR="00357054">
        <w:t xml:space="preserve">to </w:t>
      </w:r>
      <w:r>
        <w:t>source and finalise University approved placement</w:t>
      </w:r>
      <w:r w:rsidR="0090232D">
        <w:t>s</w:t>
      </w:r>
      <w:r>
        <w:t xml:space="preserve"> in preparation for the beginning of the enrolled Term</w:t>
      </w:r>
      <w:r w:rsidR="00357054">
        <w:t>.</w:t>
      </w:r>
      <w:r>
        <w:t xml:space="preserve"> </w:t>
      </w:r>
    </w:p>
    <w:p w14:paraId="588A601B" w14:textId="450F2D0D" w:rsidR="00D8571E" w:rsidRDefault="00D8571E" w:rsidP="00C530E3">
      <w:pPr>
        <w:pStyle w:val="LTU-Body10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  <w:color w:val="FF0000"/>
          <w:sz w:val="22"/>
          <w:szCs w:val="22"/>
          <w:lang w:val="en-GB"/>
        </w:rPr>
      </w:pPr>
      <w:r>
        <w:rPr>
          <w:rFonts w:cs="Calibri"/>
          <w:b/>
          <w:color w:val="FF0000"/>
          <w:sz w:val="22"/>
          <w:szCs w:val="22"/>
          <w:lang w:val="en-GB"/>
        </w:rPr>
        <w:t>If you have already sourced your own placement</w:t>
      </w:r>
      <w:r w:rsidR="00BF307E">
        <w:rPr>
          <w:rFonts w:cs="Calibri"/>
          <w:b/>
          <w:color w:val="FF0000"/>
          <w:sz w:val="22"/>
          <w:szCs w:val="22"/>
          <w:lang w:val="en-GB"/>
        </w:rPr>
        <w:t xml:space="preserve"> and </w:t>
      </w:r>
      <w:r>
        <w:rPr>
          <w:rFonts w:cs="Calibri"/>
          <w:b/>
          <w:color w:val="FF0000"/>
          <w:sz w:val="22"/>
          <w:szCs w:val="22"/>
          <w:lang w:val="en-GB"/>
        </w:rPr>
        <w:t xml:space="preserve">completed a Placement Description, please submit your application </w:t>
      </w:r>
      <w:r w:rsidR="0024687A">
        <w:rPr>
          <w:rFonts w:cs="Calibri"/>
          <w:b/>
          <w:color w:val="FF0000"/>
          <w:sz w:val="22"/>
          <w:szCs w:val="22"/>
          <w:lang w:val="en-GB"/>
        </w:rPr>
        <w:t>to</w:t>
      </w:r>
      <w:r>
        <w:rPr>
          <w:rFonts w:cs="Calibri"/>
          <w:b/>
          <w:color w:val="FF0000"/>
          <w:sz w:val="22"/>
          <w:szCs w:val="22"/>
          <w:lang w:val="en-GB"/>
        </w:rPr>
        <w:t xml:space="preserve"> </w:t>
      </w:r>
      <w:hyperlink r:id="rId11" w:history="1">
        <w:r w:rsidRPr="00DD6448">
          <w:rPr>
            <w:rStyle w:val="Hyperlink"/>
            <w:rFonts w:cs="Calibri"/>
            <w:sz w:val="22"/>
            <w:szCs w:val="22"/>
            <w:lang w:val="en-GB"/>
          </w:rPr>
          <w:t>How to apply</w:t>
        </w:r>
      </w:hyperlink>
      <w:r w:rsidR="00743C05">
        <w:rPr>
          <w:rFonts w:cs="Calibri"/>
          <w:b/>
          <w:color w:val="FF0000"/>
          <w:sz w:val="22"/>
          <w:szCs w:val="22"/>
          <w:lang w:val="en-GB"/>
        </w:rPr>
        <w:t>.</w:t>
      </w:r>
    </w:p>
    <w:p w14:paraId="4F95C2E0" w14:textId="72050E0B" w:rsidR="00D8571E" w:rsidRPr="000143C6" w:rsidRDefault="00D8571E" w:rsidP="00C530E3">
      <w:pPr>
        <w:pStyle w:val="LTU-Body10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cs="Calibri"/>
          <w:color w:val="FF0000"/>
          <w:sz w:val="22"/>
          <w:szCs w:val="22"/>
          <w:u w:val="none"/>
          <w:lang w:val="en-GB"/>
        </w:rPr>
      </w:pPr>
      <w:r>
        <w:rPr>
          <w:rFonts w:cs="Calibri"/>
          <w:b/>
          <w:color w:val="FF0000"/>
          <w:sz w:val="22"/>
          <w:szCs w:val="22"/>
          <w:lang w:val="en-GB"/>
        </w:rPr>
        <w:t xml:space="preserve">If you need advice to support your placement sourcing, </w:t>
      </w:r>
      <w:r w:rsidR="000644B4">
        <w:rPr>
          <w:rFonts w:cs="Calibri"/>
          <w:b/>
          <w:color w:val="FF0000"/>
          <w:sz w:val="22"/>
          <w:szCs w:val="22"/>
          <w:lang w:val="en-GB"/>
        </w:rPr>
        <w:t xml:space="preserve">complete this form </w:t>
      </w:r>
      <w:r w:rsidR="00492DFD">
        <w:rPr>
          <w:rFonts w:cs="Calibri"/>
          <w:b/>
          <w:color w:val="FF0000"/>
          <w:sz w:val="22"/>
          <w:szCs w:val="22"/>
          <w:lang w:val="en-GB"/>
        </w:rPr>
        <w:t xml:space="preserve">before making an appointment with the Professional Placement Program Coordinator. </w:t>
      </w:r>
    </w:p>
    <w:p w14:paraId="3F61E7C3" w14:textId="6BD6917F" w:rsidR="009F6984" w:rsidRPr="00357054" w:rsidRDefault="00357054" w:rsidP="00D2089E">
      <w:pPr>
        <w:pStyle w:val="LTU-Body10pt"/>
        <w:rPr>
          <w:rStyle w:val="Hyperlink"/>
          <w:b w:val="0"/>
          <w:bCs/>
          <w:color w:val="auto"/>
          <w:sz w:val="28"/>
          <w:szCs w:val="28"/>
          <w:u w:val="none"/>
        </w:rPr>
      </w:pPr>
      <w:r w:rsidRPr="00357054">
        <w:rPr>
          <w:b/>
          <w:bCs/>
          <w:sz w:val="28"/>
          <w:szCs w:val="28"/>
        </w:rPr>
        <w:t xml:space="preserve">Part 1: </w:t>
      </w:r>
      <w:r w:rsidR="00C46094" w:rsidRPr="00357054">
        <w:rPr>
          <w:b/>
          <w:bCs/>
          <w:sz w:val="28"/>
          <w:szCs w:val="28"/>
        </w:rPr>
        <w:t>Placement Overview</w:t>
      </w:r>
    </w:p>
    <w:p w14:paraId="2A04FC42" w14:textId="7BAEB9E6" w:rsidR="00C46094" w:rsidRDefault="00C46094" w:rsidP="00D2089E">
      <w:pPr>
        <w:pStyle w:val="LTU-Body10pt"/>
        <w:rPr>
          <w:rFonts w:cs="Calibri"/>
          <w:color w:val="242424"/>
          <w:shd w:val="clear" w:color="auto" w:fill="FFFFFF"/>
        </w:rPr>
      </w:pPr>
      <w:r>
        <w:t xml:space="preserve">Placement offers a valuable opportunity to apply your course learning, develop a sense of the workplace, add experience to your resume and find your passion! Students can utilise their electives to complete up to 400 hours of placement across 6 Terms </w:t>
      </w:r>
      <w:r w:rsidR="00F234E8">
        <w:t xml:space="preserve">of the </w:t>
      </w:r>
      <w:r>
        <w:t xml:space="preserve"> </w:t>
      </w:r>
      <w:hyperlink r:id="rId12" w:history="1">
        <w:r w:rsidRPr="00F234E8">
          <w:rPr>
            <w:rStyle w:val="Hyperlink"/>
          </w:rPr>
          <w:t xml:space="preserve">La Trobe </w:t>
        </w:r>
        <w:r w:rsidR="00BA7EBE" w:rsidRPr="00F234E8">
          <w:rPr>
            <w:rStyle w:val="Hyperlink"/>
          </w:rPr>
          <w:t xml:space="preserve">Term </w:t>
        </w:r>
        <w:r w:rsidRPr="00F234E8">
          <w:rPr>
            <w:rStyle w:val="Hyperlink"/>
          </w:rPr>
          <w:t>Academic Calendar</w:t>
        </w:r>
      </w:hyperlink>
    </w:p>
    <w:p w14:paraId="1C4E3058" w14:textId="3BFCD8C6" w:rsidR="00003E00" w:rsidRDefault="003019FB" w:rsidP="00D2089E">
      <w:pPr>
        <w:pStyle w:val="LTU-Body10pt"/>
        <w:rPr>
          <w:rFonts w:cs="Calibri"/>
          <w:color w:val="242424"/>
          <w:shd w:val="clear" w:color="auto" w:fill="FFFFFF"/>
        </w:rPr>
      </w:pPr>
      <w:r w:rsidRPr="003019FB">
        <w:rPr>
          <w:rFonts w:cs="Calibri"/>
          <w:color w:val="242424"/>
          <w:shd w:val="clear" w:color="auto" w:fill="FFFFFF"/>
        </w:rPr>
        <w:t>Designed with flexibility in mind</w:t>
      </w:r>
      <w:r w:rsidR="00003E00">
        <w:rPr>
          <w:rFonts w:cs="Calibri"/>
          <w:color w:val="242424"/>
          <w:shd w:val="clear" w:color="auto" w:fill="FFFFFF"/>
        </w:rPr>
        <w:t xml:space="preserve">, </w:t>
      </w:r>
      <w:r w:rsidR="00CB7568">
        <w:rPr>
          <w:rFonts w:cs="Calibri"/>
          <w:color w:val="242424"/>
          <w:shd w:val="clear" w:color="auto" w:fill="FFFFFF"/>
        </w:rPr>
        <w:t>t</w:t>
      </w:r>
      <w:r w:rsidR="00E33F28">
        <w:rPr>
          <w:rFonts w:cs="Calibri"/>
          <w:color w:val="242424"/>
          <w:shd w:val="clear" w:color="auto" w:fill="FFFFFF"/>
        </w:rPr>
        <w:t xml:space="preserve">he </w:t>
      </w:r>
      <w:r w:rsidR="004815A9">
        <w:rPr>
          <w:rFonts w:cs="Calibri"/>
          <w:color w:val="242424"/>
          <w:shd w:val="clear" w:color="auto" w:fill="FFFFFF"/>
        </w:rPr>
        <w:t>suite of Professional Placement subjects</w:t>
      </w:r>
      <w:r w:rsidR="00E33F28">
        <w:rPr>
          <w:rFonts w:cs="Calibri"/>
          <w:color w:val="242424"/>
          <w:shd w:val="clear" w:color="auto" w:fill="FFFFFF"/>
        </w:rPr>
        <w:t xml:space="preserve"> </w:t>
      </w:r>
      <w:r w:rsidR="00ED4F01">
        <w:rPr>
          <w:rFonts w:cs="Calibri"/>
          <w:color w:val="242424"/>
          <w:shd w:val="clear" w:color="auto" w:fill="FFFFFF"/>
        </w:rPr>
        <w:t>(</w:t>
      </w:r>
      <w:r w:rsidR="00ED4F01" w:rsidRPr="008B7234">
        <w:rPr>
          <w:rFonts w:cs="Calibri"/>
          <w:b/>
          <w:bCs/>
          <w:color w:val="242424"/>
          <w:shd w:val="clear" w:color="auto" w:fill="FFFFFF"/>
        </w:rPr>
        <w:t>LTU2PP1, LTU2PP2, LTU3PP3 and LTU3PP4</w:t>
      </w:r>
      <w:r w:rsidR="00ED4F01">
        <w:rPr>
          <w:rFonts w:cs="Calibri"/>
          <w:color w:val="242424"/>
          <w:shd w:val="clear" w:color="auto" w:fill="FFFFFF"/>
        </w:rPr>
        <w:t xml:space="preserve">) </w:t>
      </w:r>
      <w:r w:rsidR="00E33F28">
        <w:rPr>
          <w:rFonts w:cs="Calibri"/>
          <w:color w:val="242424"/>
          <w:shd w:val="clear" w:color="auto" w:fill="FFFFFF"/>
        </w:rPr>
        <w:t>allow</w:t>
      </w:r>
      <w:r w:rsidR="00003E00">
        <w:rPr>
          <w:rFonts w:cs="Calibri"/>
          <w:color w:val="242424"/>
          <w:shd w:val="clear" w:color="auto" w:fill="FFFFFF"/>
        </w:rPr>
        <w:t xml:space="preserve"> </w:t>
      </w:r>
      <w:r w:rsidR="00470F6A">
        <w:rPr>
          <w:rFonts w:cs="Calibri"/>
          <w:color w:val="242424"/>
          <w:shd w:val="clear" w:color="auto" w:fill="FFFFFF"/>
        </w:rPr>
        <w:t>students</w:t>
      </w:r>
      <w:r w:rsidR="00003E00">
        <w:rPr>
          <w:rFonts w:cs="Calibri"/>
          <w:color w:val="242424"/>
          <w:shd w:val="clear" w:color="auto" w:fill="FFFFFF"/>
        </w:rPr>
        <w:t xml:space="preserve"> a range of </w:t>
      </w:r>
      <w:r w:rsidR="008E4645">
        <w:rPr>
          <w:rFonts w:cs="Calibri"/>
          <w:color w:val="242424"/>
          <w:shd w:val="clear" w:color="auto" w:fill="FFFFFF"/>
        </w:rPr>
        <w:t xml:space="preserve">placement </w:t>
      </w:r>
      <w:r w:rsidR="00003E00">
        <w:rPr>
          <w:rFonts w:cs="Calibri"/>
          <w:color w:val="242424"/>
          <w:shd w:val="clear" w:color="auto" w:fill="FFFFFF"/>
        </w:rPr>
        <w:t>option</w:t>
      </w:r>
      <w:r w:rsidR="008E4645">
        <w:rPr>
          <w:rFonts w:cs="Calibri"/>
          <w:color w:val="242424"/>
          <w:shd w:val="clear" w:color="auto" w:fill="FFFFFF"/>
        </w:rPr>
        <w:t>s</w:t>
      </w:r>
      <w:r w:rsidR="00003E00">
        <w:rPr>
          <w:rFonts w:cs="Calibri"/>
          <w:color w:val="242424"/>
          <w:shd w:val="clear" w:color="auto" w:fill="FFFFFF"/>
        </w:rPr>
        <w:t xml:space="preserve"> depending on how many </w:t>
      </w:r>
      <w:r w:rsidR="00CB7568">
        <w:rPr>
          <w:rFonts w:cs="Calibri"/>
          <w:color w:val="242424"/>
          <w:shd w:val="clear" w:color="auto" w:fill="FFFFFF"/>
        </w:rPr>
        <w:t xml:space="preserve">electives </w:t>
      </w:r>
      <w:r w:rsidR="0088162E">
        <w:rPr>
          <w:rFonts w:cs="Calibri"/>
          <w:color w:val="242424"/>
          <w:shd w:val="clear" w:color="auto" w:fill="FFFFFF"/>
        </w:rPr>
        <w:t>are</w:t>
      </w:r>
      <w:r w:rsidR="00CB7568">
        <w:rPr>
          <w:rFonts w:cs="Calibri"/>
          <w:color w:val="242424"/>
          <w:shd w:val="clear" w:color="auto" w:fill="FFFFFF"/>
        </w:rPr>
        <w:t xml:space="preserve"> in </w:t>
      </w:r>
      <w:r w:rsidR="008B0E04">
        <w:rPr>
          <w:rFonts w:cs="Calibri"/>
          <w:color w:val="242424"/>
          <w:shd w:val="clear" w:color="auto" w:fill="FFFFFF"/>
        </w:rPr>
        <w:t>a student’s</w:t>
      </w:r>
      <w:r w:rsidR="00CB7568">
        <w:rPr>
          <w:rFonts w:cs="Calibri"/>
          <w:color w:val="242424"/>
          <w:shd w:val="clear" w:color="auto" w:fill="FFFFFF"/>
        </w:rPr>
        <w:t xml:space="preserve"> course plan</w:t>
      </w:r>
      <w:r w:rsidR="002218FA">
        <w:rPr>
          <w:rFonts w:cs="Calibri"/>
          <w:color w:val="242424"/>
          <w:shd w:val="clear" w:color="auto" w:fill="FFFFFF"/>
        </w:rPr>
        <w:t>.</w:t>
      </w:r>
    </w:p>
    <w:p w14:paraId="7EA15491" w14:textId="77777777" w:rsidR="00CB7568" w:rsidRDefault="00516FB7" w:rsidP="00CB7568">
      <w:pPr>
        <w:pStyle w:val="LTU-Body10pt"/>
        <w:numPr>
          <w:ilvl w:val="0"/>
          <w:numId w:val="42"/>
        </w:numPr>
        <w:rPr>
          <w:rFonts w:cs="Calibri"/>
          <w:color w:val="242424"/>
          <w:shd w:val="clear" w:color="auto" w:fill="FFFFFF"/>
        </w:rPr>
      </w:pPr>
      <w:r>
        <w:rPr>
          <w:rFonts w:cs="Calibri"/>
          <w:color w:val="242424"/>
          <w:shd w:val="clear" w:color="auto" w:fill="FFFFFF"/>
        </w:rPr>
        <w:t xml:space="preserve">One elective </w:t>
      </w:r>
      <w:r w:rsidR="00EF00C8">
        <w:rPr>
          <w:rFonts w:cs="Calibri"/>
          <w:color w:val="242424"/>
          <w:shd w:val="clear" w:color="auto" w:fill="FFFFFF"/>
        </w:rPr>
        <w:t>subject for 100 hours of placement</w:t>
      </w:r>
    </w:p>
    <w:p w14:paraId="0E362C26" w14:textId="7C27495F" w:rsidR="00EF00C8" w:rsidRDefault="00EF00C8" w:rsidP="00CB7568">
      <w:pPr>
        <w:pStyle w:val="LTU-Body10pt"/>
        <w:numPr>
          <w:ilvl w:val="0"/>
          <w:numId w:val="42"/>
        </w:numPr>
        <w:rPr>
          <w:rFonts w:cs="Calibri"/>
          <w:color w:val="242424"/>
          <w:shd w:val="clear" w:color="auto" w:fill="FFFFFF"/>
        </w:rPr>
      </w:pPr>
      <w:r>
        <w:rPr>
          <w:rFonts w:cs="Calibri"/>
          <w:color w:val="242424"/>
          <w:shd w:val="clear" w:color="auto" w:fill="FFFFFF"/>
        </w:rPr>
        <w:t>Two elective subjects for</w:t>
      </w:r>
      <w:r w:rsidR="009C778F">
        <w:rPr>
          <w:rFonts w:cs="Calibri"/>
          <w:color w:val="242424"/>
          <w:shd w:val="clear" w:color="auto" w:fill="FFFFFF"/>
        </w:rPr>
        <w:t xml:space="preserve"> 2X 100 hour</w:t>
      </w:r>
      <w:r w:rsidR="002258E1">
        <w:rPr>
          <w:rFonts w:cs="Calibri"/>
          <w:color w:val="242424"/>
          <w:shd w:val="clear" w:color="auto" w:fill="FFFFFF"/>
        </w:rPr>
        <w:t>s</w:t>
      </w:r>
      <w:r w:rsidR="009C778F">
        <w:rPr>
          <w:rFonts w:cs="Calibri"/>
          <w:color w:val="242424"/>
          <w:shd w:val="clear" w:color="auto" w:fill="FFFFFF"/>
        </w:rPr>
        <w:t xml:space="preserve"> placement </w:t>
      </w:r>
      <w:r w:rsidR="00205FB1">
        <w:rPr>
          <w:rFonts w:cs="Calibri"/>
          <w:color w:val="242424"/>
          <w:shd w:val="clear" w:color="auto" w:fill="FFFFFF"/>
        </w:rPr>
        <w:t>OR</w:t>
      </w:r>
      <w:r w:rsidR="009C778F">
        <w:rPr>
          <w:rFonts w:cs="Calibri"/>
          <w:color w:val="242424"/>
          <w:shd w:val="clear" w:color="auto" w:fill="FFFFFF"/>
        </w:rPr>
        <w:t xml:space="preserve"> 1X 200 hour</w:t>
      </w:r>
      <w:r w:rsidR="002258E1">
        <w:rPr>
          <w:rFonts w:cs="Calibri"/>
          <w:color w:val="242424"/>
          <w:shd w:val="clear" w:color="auto" w:fill="FFFFFF"/>
        </w:rPr>
        <w:t>s</w:t>
      </w:r>
      <w:r w:rsidR="009C778F">
        <w:rPr>
          <w:rFonts w:cs="Calibri"/>
          <w:color w:val="242424"/>
          <w:shd w:val="clear" w:color="auto" w:fill="FFFFFF"/>
        </w:rPr>
        <w:t xml:space="preserve"> placement</w:t>
      </w:r>
    </w:p>
    <w:p w14:paraId="4F486FD1" w14:textId="77777777" w:rsidR="0024432D" w:rsidRDefault="0024432D" w:rsidP="00CB7568">
      <w:pPr>
        <w:pStyle w:val="LTU-Body10pt"/>
        <w:numPr>
          <w:ilvl w:val="0"/>
          <w:numId w:val="42"/>
        </w:numPr>
        <w:rPr>
          <w:rFonts w:cs="Calibri"/>
          <w:color w:val="242424"/>
          <w:shd w:val="clear" w:color="auto" w:fill="FFFFFF"/>
        </w:rPr>
      </w:pPr>
      <w:r>
        <w:rPr>
          <w:rFonts w:cs="Calibri"/>
          <w:color w:val="242424"/>
          <w:shd w:val="clear" w:color="auto" w:fill="FFFFFF"/>
        </w:rPr>
        <w:t>Three elective subjects for up to 300 hours of placement</w:t>
      </w:r>
    </w:p>
    <w:p w14:paraId="28F67FBE" w14:textId="77777777" w:rsidR="00972844" w:rsidRDefault="0024432D" w:rsidP="00972844">
      <w:pPr>
        <w:pStyle w:val="LTU-Body10pt"/>
        <w:numPr>
          <w:ilvl w:val="0"/>
          <w:numId w:val="42"/>
        </w:numPr>
        <w:rPr>
          <w:rFonts w:cs="Calibri"/>
          <w:color w:val="242424"/>
          <w:shd w:val="clear" w:color="auto" w:fill="FFFFFF"/>
        </w:rPr>
      </w:pPr>
      <w:r>
        <w:rPr>
          <w:rFonts w:cs="Calibri"/>
          <w:color w:val="242424"/>
          <w:shd w:val="clear" w:color="auto" w:fill="FFFFFF"/>
        </w:rPr>
        <w:t>Four elective subjects for up to 400 hour</w:t>
      </w:r>
      <w:r w:rsidR="00470F6A">
        <w:rPr>
          <w:rFonts w:cs="Calibri"/>
          <w:color w:val="242424"/>
          <w:shd w:val="clear" w:color="auto" w:fill="FFFFFF"/>
        </w:rPr>
        <w:t>s</w:t>
      </w:r>
      <w:r>
        <w:rPr>
          <w:rFonts w:cs="Calibri"/>
          <w:color w:val="242424"/>
          <w:shd w:val="clear" w:color="auto" w:fill="FFFFFF"/>
        </w:rPr>
        <w:t xml:space="preserve"> </w:t>
      </w:r>
      <w:r w:rsidR="00205FB1">
        <w:rPr>
          <w:rFonts w:cs="Calibri"/>
          <w:color w:val="242424"/>
          <w:shd w:val="clear" w:color="auto" w:fill="FFFFFF"/>
        </w:rPr>
        <w:t>of placement</w:t>
      </w:r>
    </w:p>
    <w:p w14:paraId="138F5532" w14:textId="6EFBEBB0" w:rsidR="00395A3B" w:rsidRPr="007132BE" w:rsidRDefault="00B90FC9" w:rsidP="0090232D">
      <w:pPr>
        <w:pStyle w:val="LTU-Body10pt"/>
        <w:rPr>
          <w:rFonts w:cs="Calibri"/>
          <w:color w:val="242424"/>
          <w:shd w:val="clear" w:color="auto" w:fill="FFFFFF"/>
        </w:rPr>
      </w:pPr>
      <w:r>
        <w:t xml:space="preserve">Placements are usually sourced by students with some placements available through University Partners.  Placement start and end dates should </w:t>
      </w:r>
      <w:r w:rsidR="00216D75">
        <w:t xml:space="preserve">generally </w:t>
      </w:r>
      <w:r>
        <w:t>align to the dates of the enrolled term with some flexibility</w:t>
      </w:r>
      <w:r w:rsidR="002A16FE">
        <w:t xml:space="preserve"> where required</w:t>
      </w:r>
      <w:r>
        <w:t xml:space="preserve">.  This means that you will generally be expected to undertake </w:t>
      </w:r>
      <w:r w:rsidR="007E1A64">
        <w:t>approx.</w:t>
      </w:r>
      <w:r>
        <w:t xml:space="preserve"> 15 hour/ week of placement</w:t>
      </w:r>
      <w:r w:rsidR="007E1A64">
        <w:t>.</w:t>
      </w:r>
    </w:p>
    <w:tbl>
      <w:tblPr>
        <w:tblStyle w:val="LTU-Table1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641"/>
        <w:gridCol w:w="2604"/>
      </w:tblGrid>
      <w:tr w:rsidR="00270328" w:rsidRPr="001C664C" w14:paraId="2D0CD549" w14:textId="77777777" w:rsidTr="008B3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hideMark/>
          </w:tcPr>
          <w:p w14:paraId="7CC42957" w14:textId="77777777" w:rsidR="00270328" w:rsidRPr="008B36D0" w:rsidRDefault="00270328" w:rsidP="003435FE">
            <w:pPr>
              <w:spacing w:after="0" w:line="240" w:lineRule="auto"/>
              <w:rPr>
                <w:rFonts w:eastAsia="Times New Roman" w:cs="Calibri"/>
                <w:b w:val="0"/>
                <w:color w:val="FFFFFF" w:themeColor="background1"/>
                <w:lang w:eastAsia="en-AU"/>
              </w:rPr>
            </w:pPr>
            <w:r w:rsidRPr="008B36D0">
              <w:rPr>
                <w:rFonts w:eastAsia="Times New Roman" w:cs="Calibri"/>
                <w:b w:val="0"/>
                <w:color w:val="FFFFFF" w:themeColor="background1"/>
                <w:lang w:eastAsia="en-AU"/>
              </w:rPr>
              <w:t xml:space="preserve">2026 Term </w:t>
            </w:r>
          </w:p>
        </w:tc>
        <w:tc>
          <w:tcPr>
            <w:tcW w:w="2410" w:type="dxa"/>
            <w:hideMark/>
          </w:tcPr>
          <w:p w14:paraId="0C72E811" w14:textId="77777777" w:rsidR="00270328" w:rsidRPr="008B36D0" w:rsidRDefault="00270328" w:rsidP="003435FE">
            <w:pPr>
              <w:spacing w:after="0" w:line="240" w:lineRule="auto"/>
              <w:rPr>
                <w:rFonts w:eastAsia="Times New Roman" w:cs="Calibri"/>
                <w:b w:val="0"/>
                <w:color w:val="FFFFFF" w:themeColor="background1"/>
                <w:lang w:eastAsia="en-AU"/>
              </w:rPr>
            </w:pPr>
            <w:r w:rsidRPr="008B36D0">
              <w:rPr>
                <w:rFonts w:eastAsia="Times New Roman" w:cs="Calibri"/>
                <w:b w:val="0"/>
                <w:color w:val="FFFFFF" w:themeColor="background1"/>
                <w:lang w:eastAsia="en-AU"/>
              </w:rPr>
              <w:t>Dates</w:t>
            </w:r>
          </w:p>
        </w:tc>
        <w:tc>
          <w:tcPr>
            <w:tcW w:w="2641" w:type="dxa"/>
            <w:hideMark/>
          </w:tcPr>
          <w:p w14:paraId="2F3D9896" w14:textId="77777777" w:rsidR="00270328" w:rsidRPr="008B36D0" w:rsidRDefault="00270328" w:rsidP="003435FE">
            <w:pPr>
              <w:spacing w:after="0" w:line="240" w:lineRule="auto"/>
              <w:rPr>
                <w:rFonts w:eastAsia="Times New Roman" w:cs="Calibri"/>
                <w:b w:val="0"/>
                <w:color w:val="FFFFFF" w:themeColor="background1"/>
                <w:lang w:eastAsia="en-AU"/>
              </w:rPr>
            </w:pPr>
            <w:r w:rsidRPr="008B36D0">
              <w:rPr>
                <w:rFonts w:eastAsia="Times New Roman" w:cs="Calibri"/>
                <w:b w:val="0"/>
                <w:color w:val="FFFFFF" w:themeColor="background1"/>
                <w:lang w:eastAsia="en-AU"/>
              </w:rPr>
              <w:t>Subject offering</w:t>
            </w:r>
          </w:p>
        </w:tc>
        <w:tc>
          <w:tcPr>
            <w:tcW w:w="2604" w:type="dxa"/>
            <w:hideMark/>
          </w:tcPr>
          <w:p w14:paraId="6913861C" w14:textId="77777777" w:rsidR="00270328" w:rsidRPr="008B36D0" w:rsidRDefault="00AE4333" w:rsidP="003435FE">
            <w:pPr>
              <w:spacing w:after="0" w:line="240" w:lineRule="auto"/>
              <w:rPr>
                <w:rFonts w:eastAsia="Times New Roman" w:cs="Calibri"/>
                <w:b w:val="0"/>
                <w:color w:val="FFFFFF" w:themeColor="background1"/>
                <w:lang w:eastAsia="en-AU"/>
              </w:rPr>
            </w:pPr>
            <w:r w:rsidRPr="008B36D0">
              <w:rPr>
                <w:rFonts w:eastAsia="Times New Roman" w:cs="Calibri"/>
                <w:b w:val="0"/>
                <w:color w:val="FFFFFF" w:themeColor="background1"/>
                <w:lang w:eastAsia="en-AU"/>
              </w:rPr>
              <w:t xml:space="preserve">Placement </w:t>
            </w:r>
            <w:r w:rsidR="00270328" w:rsidRPr="008B36D0">
              <w:rPr>
                <w:rFonts w:eastAsia="Times New Roman" w:cs="Calibri"/>
                <w:b w:val="0"/>
                <w:color w:val="FFFFFF" w:themeColor="background1"/>
                <w:lang w:eastAsia="en-AU"/>
              </w:rPr>
              <w:t>Application closing date</w:t>
            </w:r>
            <w:r w:rsidR="00DC69F7" w:rsidRPr="008B36D0">
              <w:rPr>
                <w:rFonts w:eastAsia="Times New Roman" w:cs="Calibri"/>
                <w:b w:val="0"/>
                <w:color w:val="FFFFFF" w:themeColor="background1"/>
                <w:lang w:eastAsia="en-AU"/>
              </w:rPr>
              <w:t>s</w:t>
            </w:r>
          </w:p>
        </w:tc>
      </w:tr>
      <w:tr w:rsidR="00270328" w:rsidRPr="001C664C" w14:paraId="0D2F7FBB" w14:textId="77777777" w:rsidTr="008B36D0">
        <w:tc>
          <w:tcPr>
            <w:tcW w:w="1129" w:type="dxa"/>
            <w:hideMark/>
          </w:tcPr>
          <w:p w14:paraId="605F27AF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Term 1</w:t>
            </w:r>
          </w:p>
        </w:tc>
        <w:tc>
          <w:tcPr>
            <w:tcW w:w="2410" w:type="dxa"/>
            <w:hideMark/>
          </w:tcPr>
          <w:p w14:paraId="3D82606E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color w:val="242424"/>
                <w:lang w:eastAsia="en-AU"/>
              </w:rPr>
            </w:pPr>
            <w:r w:rsidRPr="001C664C">
              <w:rPr>
                <w:rFonts w:eastAsia="Times New Roman" w:cs="Calibri"/>
                <w:color w:val="242424"/>
                <w:lang w:eastAsia="en-AU"/>
              </w:rPr>
              <w:t>5 January - 13 February</w:t>
            </w:r>
          </w:p>
        </w:tc>
        <w:tc>
          <w:tcPr>
            <w:tcW w:w="2641" w:type="dxa"/>
            <w:hideMark/>
          </w:tcPr>
          <w:p w14:paraId="4DBA3F77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 xml:space="preserve"> LTU2PP2</w:t>
            </w:r>
          </w:p>
        </w:tc>
        <w:tc>
          <w:tcPr>
            <w:tcW w:w="2604" w:type="dxa"/>
            <w:hideMark/>
          </w:tcPr>
          <w:p w14:paraId="7D219A75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color w:val="242424"/>
                <w:lang w:eastAsia="en-AU"/>
              </w:rPr>
            </w:pPr>
            <w:r w:rsidRPr="001C664C">
              <w:rPr>
                <w:rFonts w:eastAsia="Times New Roman" w:cs="Calibri"/>
                <w:color w:val="242424"/>
                <w:lang w:eastAsia="en-AU"/>
              </w:rPr>
              <w:t>Friday 28 November 2025</w:t>
            </w:r>
          </w:p>
        </w:tc>
      </w:tr>
      <w:tr w:rsidR="00270328" w:rsidRPr="001C664C" w14:paraId="29057FD3" w14:textId="77777777" w:rsidTr="008B36D0">
        <w:tc>
          <w:tcPr>
            <w:tcW w:w="1129" w:type="dxa"/>
            <w:hideMark/>
          </w:tcPr>
          <w:p w14:paraId="7243DAE8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Term 2</w:t>
            </w:r>
          </w:p>
        </w:tc>
        <w:tc>
          <w:tcPr>
            <w:tcW w:w="2410" w:type="dxa"/>
            <w:hideMark/>
          </w:tcPr>
          <w:p w14:paraId="3031FC67" w14:textId="77777777" w:rsidR="00270328" w:rsidRPr="001C664C" w:rsidRDefault="00270328" w:rsidP="003435FE">
            <w:pPr>
              <w:spacing w:after="360" w:line="240" w:lineRule="auto"/>
              <w:rPr>
                <w:rFonts w:eastAsia="Times New Roman" w:cs="Calibri"/>
                <w:color w:val="242424"/>
                <w:lang w:eastAsia="en-AU"/>
              </w:rPr>
            </w:pPr>
            <w:r w:rsidRPr="001C664C">
              <w:rPr>
                <w:rFonts w:eastAsia="Times New Roman" w:cs="Calibri"/>
                <w:color w:val="242424"/>
                <w:lang w:eastAsia="en-AU"/>
              </w:rPr>
              <w:t>2 March - 17 April</w:t>
            </w:r>
          </w:p>
        </w:tc>
        <w:tc>
          <w:tcPr>
            <w:tcW w:w="2641" w:type="dxa"/>
            <w:hideMark/>
          </w:tcPr>
          <w:p w14:paraId="08ACDAA8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LTU2PP1 &amp; LTU3PP3</w:t>
            </w:r>
          </w:p>
        </w:tc>
        <w:tc>
          <w:tcPr>
            <w:tcW w:w="2604" w:type="dxa"/>
            <w:hideMark/>
          </w:tcPr>
          <w:p w14:paraId="6A4D0D56" w14:textId="77777777" w:rsidR="00270328" w:rsidRPr="001C664C" w:rsidRDefault="00270328" w:rsidP="003435FE">
            <w:pPr>
              <w:spacing w:after="360" w:line="240" w:lineRule="auto"/>
              <w:rPr>
                <w:rFonts w:eastAsia="Times New Roman" w:cs="Calibri"/>
                <w:color w:val="242424"/>
                <w:lang w:eastAsia="en-AU"/>
              </w:rPr>
            </w:pPr>
            <w:r w:rsidRPr="001C664C">
              <w:rPr>
                <w:rFonts w:eastAsia="Times New Roman" w:cs="Calibri"/>
                <w:color w:val="242424"/>
                <w:lang w:eastAsia="en-AU"/>
              </w:rPr>
              <w:t>Friday 13 February 2026</w:t>
            </w:r>
          </w:p>
        </w:tc>
      </w:tr>
      <w:tr w:rsidR="00270328" w:rsidRPr="001C664C" w14:paraId="3555AC49" w14:textId="77777777" w:rsidTr="008B36D0">
        <w:tc>
          <w:tcPr>
            <w:tcW w:w="1129" w:type="dxa"/>
            <w:hideMark/>
          </w:tcPr>
          <w:p w14:paraId="5305847D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Term 3</w:t>
            </w:r>
          </w:p>
        </w:tc>
        <w:tc>
          <w:tcPr>
            <w:tcW w:w="2410" w:type="dxa"/>
            <w:hideMark/>
          </w:tcPr>
          <w:p w14:paraId="15B88A27" w14:textId="77777777" w:rsidR="00270328" w:rsidRPr="001C664C" w:rsidRDefault="00270328" w:rsidP="003435FE">
            <w:pPr>
              <w:spacing w:after="360" w:line="240" w:lineRule="auto"/>
              <w:rPr>
                <w:rFonts w:eastAsia="Times New Roman" w:cs="Calibri"/>
                <w:color w:val="242424"/>
                <w:lang w:eastAsia="en-AU"/>
              </w:rPr>
            </w:pPr>
            <w:r w:rsidRPr="001C664C">
              <w:rPr>
                <w:rFonts w:eastAsia="Times New Roman" w:cs="Calibri"/>
                <w:color w:val="242424"/>
                <w:lang w:eastAsia="en-AU"/>
              </w:rPr>
              <w:t>4 May - 12 June</w:t>
            </w:r>
          </w:p>
        </w:tc>
        <w:tc>
          <w:tcPr>
            <w:tcW w:w="2641" w:type="dxa"/>
            <w:hideMark/>
          </w:tcPr>
          <w:p w14:paraId="6398AC5E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LTU2PP2 &amp; LTU3PP4</w:t>
            </w:r>
          </w:p>
        </w:tc>
        <w:tc>
          <w:tcPr>
            <w:tcW w:w="2604" w:type="dxa"/>
            <w:hideMark/>
          </w:tcPr>
          <w:p w14:paraId="731986CF" w14:textId="77777777" w:rsidR="00270328" w:rsidRPr="001C664C" w:rsidRDefault="00270328" w:rsidP="003435FE">
            <w:pPr>
              <w:spacing w:after="360" w:line="240" w:lineRule="auto"/>
              <w:rPr>
                <w:rFonts w:eastAsia="Times New Roman" w:cs="Calibri"/>
                <w:color w:val="242424"/>
                <w:lang w:eastAsia="en-AU"/>
              </w:rPr>
            </w:pPr>
            <w:r w:rsidRPr="001C664C">
              <w:rPr>
                <w:rFonts w:eastAsia="Times New Roman" w:cs="Calibri"/>
                <w:color w:val="242424"/>
                <w:lang w:eastAsia="en-AU"/>
              </w:rPr>
              <w:t>Friday 20 April 2026</w:t>
            </w:r>
          </w:p>
        </w:tc>
      </w:tr>
      <w:tr w:rsidR="00270328" w:rsidRPr="001C664C" w14:paraId="6684BB1E" w14:textId="77777777" w:rsidTr="008B36D0">
        <w:tc>
          <w:tcPr>
            <w:tcW w:w="1129" w:type="dxa"/>
            <w:hideMark/>
          </w:tcPr>
          <w:p w14:paraId="32BF3460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Term 4</w:t>
            </w:r>
          </w:p>
        </w:tc>
        <w:tc>
          <w:tcPr>
            <w:tcW w:w="2410" w:type="dxa"/>
            <w:hideMark/>
          </w:tcPr>
          <w:p w14:paraId="6C492821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13 July - 21 August</w:t>
            </w:r>
          </w:p>
        </w:tc>
        <w:tc>
          <w:tcPr>
            <w:tcW w:w="2641" w:type="dxa"/>
            <w:hideMark/>
          </w:tcPr>
          <w:p w14:paraId="4D957159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LTU2PP1 &amp; LTU3PP3</w:t>
            </w:r>
          </w:p>
        </w:tc>
        <w:tc>
          <w:tcPr>
            <w:tcW w:w="2604" w:type="dxa"/>
            <w:hideMark/>
          </w:tcPr>
          <w:p w14:paraId="792A4ACE" w14:textId="77777777" w:rsidR="00270328" w:rsidRPr="001C664C" w:rsidRDefault="00427C8C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2 weeks</w:t>
            </w:r>
            <w:r w:rsidR="00FA3B93">
              <w:rPr>
                <w:rFonts w:eastAsia="Times New Roman" w:cs="Calibri"/>
                <w:lang w:eastAsia="en-AU"/>
              </w:rPr>
              <w:t xml:space="preserve"> prior to start of Term</w:t>
            </w:r>
          </w:p>
        </w:tc>
      </w:tr>
      <w:tr w:rsidR="00270328" w:rsidRPr="001C664C" w14:paraId="2B435DA8" w14:textId="77777777" w:rsidTr="008B36D0">
        <w:tc>
          <w:tcPr>
            <w:tcW w:w="1129" w:type="dxa"/>
            <w:hideMark/>
          </w:tcPr>
          <w:p w14:paraId="0D0B5886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Term 5</w:t>
            </w:r>
          </w:p>
        </w:tc>
        <w:tc>
          <w:tcPr>
            <w:tcW w:w="2410" w:type="dxa"/>
            <w:hideMark/>
          </w:tcPr>
          <w:p w14:paraId="074FD25E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7 September - 16 October</w:t>
            </w:r>
          </w:p>
        </w:tc>
        <w:tc>
          <w:tcPr>
            <w:tcW w:w="2641" w:type="dxa"/>
            <w:hideMark/>
          </w:tcPr>
          <w:p w14:paraId="1C4610C8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LTU2PP2 &amp; LTU3PP4</w:t>
            </w:r>
          </w:p>
        </w:tc>
        <w:tc>
          <w:tcPr>
            <w:tcW w:w="2604" w:type="dxa"/>
            <w:hideMark/>
          </w:tcPr>
          <w:p w14:paraId="46FE77B6" w14:textId="77777777" w:rsidR="00270328" w:rsidRPr="001C664C" w:rsidRDefault="00FA3B93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2 weeks prior to start of Term</w:t>
            </w:r>
          </w:p>
        </w:tc>
      </w:tr>
      <w:tr w:rsidR="00270328" w:rsidRPr="001C664C" w14:paraId="176A7E75" w14:textId="77777777" w:rsidTr="008B36D0">
        <w:tc>
          <w:tcPr>
            <w:tcW w:w="1129" w:type="dxa"/>
            <w:hideMark/>
          </w:tcPr>
          <w:p w14:paraId="526CB605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Term 6</w:t>
            </w:r>
          </w:p>
        </w:tc>
        <w:tc>
          <w:tcPr>
            <w:tcW w:w="2410" w:type="dxa"/>
            <w:hideMark/>
          </w:tcPr>
          <w:p w14:paraId="2F8FBC4D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 xml:space="preserve">2 November - 11 December </w:t>
            </w:r>
          </w:p>
        </w:tc>
        <w:tc>
          <w:tcPr>
            <w:tcW w:w="2641" w:type="dxa"/>
            <w:hideMark/>
          </w:tcPr>
          <w:p w14:paraId="3837B1B0" w14:textId="77777777" w:rsidR="00270328" w:rsidRPr="001C664C" w:rsidRDefault="00270328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 w:rsidRPr="001C664C">
              <w:rPr>
                <w:rFonts w:eastAsia="Times New Roman" w:cs="Calibri"/>
                <w:lang w:eastAsia="en-AU"/>
              </w:rPr>
              <w:t>LTU3PP3</w:t>
            </w:r>
          </w:p>
        </w:tc>
        <w:tc>
          <w:tcPr>
            <w:tcW w:w="2604" w:type="dxa"/>
            <w:hideMark/>
          </w:tcPr>
          <w:p w14:paraId="4BA86D00" w14:textId="77777777" w:rsidR="00270328" w:rsidRPr="001C664C" w:rsidRDefault="00FA3B93" w:rsidP="003435FE">
            <w:pPr>
              <w:spacing w:after="0" w:line="240" w:lineRule="auto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2 weeks prior to start of Term</w:t>
            </w:r>
          </w:p>
        </w:tc>
      </w:tr>
    </w:tbl>
    <w:p w14:paraId="6B81FFBB" w14:textId="77777777" w:rsidR="00270328" w:rsidRDefault="00270328" w:rsidP="00270328">
      <w:pPr>
        <w:pStyle w:val="LTU-Body10pt"/>
        <w:rPr>
          <w:rFonts w:cs="Calibri"/>
          <w:color w:val="242424"/>
          <w:shd w:val="clear" w:color="auto" w:fill="FFFFFF"/>
        </w:rPr>
      </w:pPr>
    </w:p>
    <w:p w14:paraId="0C465196" w14:textId="752F9870" w:rsidR="00357054" w:rsidRPr="001C2485" w:rsidRDefault="00891289" w:rsidP="00270328">
      <w:pPr>
        <w:pStyle w:val="LTU-Body10pt"/>
        <w:rPr>
          <w:rFonts w:cs="Calibri"/>
          <w:color w:val="242424"/>
          <w:shd w:val="clear" w:color="auto" w:fill="FFFFFF"/>
        </w:rPr>
      </w:pPr>
      <w:r w:rsidRPr="001C2485">
        <w:rPr>
          <w:rFonts w:cs="Calibri"/>
          <w:color w:val="242424"/>
          <w:shd w:val="clear" w:color="auto" w:fill="FFFFFF"/>
        </w:rPr>
        <w:t>***</w:t>
      </w:r>
      <w:r w:rsidR="001C2485" w:rsidRPr="001C2485">
        <w:rPr>
          <w:rFonts w:cs="Calibri"/>
          <w:color w:val="242424"/>
          <w:shd w:val="clear" w:color="auto" w:fill="FFFFFF"/>
        </w:rPr>
        <w:t xml:space="preserve">Note: </w:t>
      </w:r>
      <w:r w:rsidR="00177548" w:rsidRPr="001C2485">
        <w:rPr>
          <w:rFonts w:cs="Calibri"/>
          <w:color w:val="242424"/>
          <w:shd w:val="clear" w:color="auto" w:fill="FFFFFF"/>
        </w:rPr>
        <w:t>Please note</w:t>
      </w:r>
      <w:r w:rsidR="001C2485" w:rsidRPr="001C2485">
        <w:rPr>
          <w:rFonts w:cs="Calibri"/>
          <w:color w:val="242424"/>
          <w:shd w:val="clear" w:color="auto" w:fill="FFFFFF"/>
        </w:rPr>
        <w:t xml:space="preserve"> Professional Placement subjects will be available for enrolment only till the end of 2026.</w:t>
      </w:r>
    </w:p>
    <w:p w14:paraId="29B8A424" w14:textId="77777777" w:rsidR="00357054" w:rsidRDefault="00357054" w:rsidP="00270328">
      <w:pPr>
        <w:pStyle w:val="LTU-Body10pt"/>
        <w:rPr>
          <w:rFonts w:cs="Calibri"/>
          <w:color w:val="242424"/>
          <w:sz w:val="28"/>
          <w:szCs w:val="28"/>
          <w:shd w:val="clear" w:color="auto" w:fill="FFFFFF"/>
        </w:rPr>
      </w:pPr>
    </w:p>
    <w:p w14:paraId="129BDADF" w14:textId="77777777" w:rsidR="00357054" w:rsidRDefault="00357054" w:rsidP="00270328">
      <w:pPr>
        <w:pStyle w:val="LTU-Body10pt"/>
        <w:rPr>
          <w:rFonts w:cs="Calibri"/>
          <w:color w:val="242424"/>
          <w:sz w:val="28"/>
          <w:szCs w:val="28"/>
          <w:shd w:val="clear" w:color="auto" w:fill="FFFFFF"/>
        </w:rPr>
      </w:pPr>
    </w:p>
    <w:p w14:paraId="250AD401" w14:textId="77777777" w:rsidR="00357054" w:rsidRDefault="00357054" w:rsidP="00270328">
      <w:pPr>
        <w:pStyle w:val="LTU-Body10pt"/>
        <w:rPr>
          <w:rFonts w:cs="Calibri"/>
          <w:color w:val="242424"/>
          <w:sz w:val="28"/>
          <w:szCs w:val="28"/>
          <w:shd w:val="clear" w:color="auto" w:fill="FFFFFF"/>
        </w:rPr>
      </w:pPr>
    </w:p>
    <w:p w14:paraId="2B833C1D" w14:textId="57629AD1" w:rsidR="00270328" w:rsidRPr="00357054" w:rsidRDefault="00357054" w:rsidP="00270328">
      <w:pPr>
        <w:pStyle w:val="LTU-Body10pt"/>
        <w:rPr>
          <w:rFonts w:cs="Calibri"/>
          <w:b/>
          <w:bCs/>
          <w:sz w:val="28"/>
          <w:szCs w:val="28"/>
          <w:shd w:val="clear" w:color="auto" w:fill="FFFFFF"/>
        </w:rPr>
      </w:pPr>
      <w:r w:rsidRPr="00357054">
        <w:rPr>
          <w:rFonts w:cs="Calibri"/>
          <w:b/>
          <w:bCs/>
          <w:sz w:val="28"/>
          <w:szCs w:val="28"/>
          <w:shd w:val="clear" w:color="auto" w:fill="FFFFFF"/>
        </w:rPr>
        <w:lastRenderedPageBreak/>
        <w:t xml:space="preserve">Part 2: </w:t>
      </w:r>
      <w:r w:rsidR="003A41A4" w:rsidRPr="00357054">
        <w:rPr>
          <w:rFonts w:cs="Calibri"/>
          <w:b/>
          <w:bCs/>
          <w:sz w:val="28"/>
          <w:szCs w:val="28"/>
          <w:shd w:val="clear" w:color="auto" w:fill="FFFFFF"/>
        </w:rPr>
        <w:t>Your plan for Pr</w:t>
      </w:r>
      <w:r w:rsidR="008420BD" w:rsidRPr="00357054">
        <w:rPr>
          <w:rFonts w:cs="Calibri"/>
          <w:b/>
          <w:bCs/>
          <w:sz w:val="28"/>
          <w:szCs w:val="28"/>
          <w:shd w:val="clear" w:color="auto" w:fill="FFFFFF"/>
        </w:rPr>
        <w:t>ofessional Placement subject enrolment.</w:t>
      </w:r>
    </w:p>
    <w:p w14:paraId="64A5E3B3" w14:textId="2BD86AC1" w:rsidR="00270328" w:rsidRPr="00850FFF" w:rsidRDefault="00B90FC9" w:rsidP="00270328">
      <w:pPr>
        <w:pStyle w:val="LTU-Body10pt"/>
        <w:rPr>
          <w:rFonts w:cs="Calibri"/>
          <w:color w:val="242424"/>
          <w:shd w:val="clear" w:color="auto" w:fill="FFFFFF"/>
        </w:rPr>
      </w:pPr>
      <w:r>
        <w:t xml:space="preserve">Please complete following information about yourself and your placement plans.  This can be changed in the future but provides a starting point for discussion and advice, </w:t>
      </w:r>
      <w:r w:rsidR="00216D75">
        <w:t>as</w:t>
      </w:r>
      <w:r>
        <w:t xml:space="preserve"> needed with the </w:t>
      </w:r>
      <w:r w:rsidR="00216D75">
        <w:t xml:space="preserve">Professional </w:t>
      </w:r>
      <w:r>
        <w:t>Placement Coordinator.</w:t>
      </w:r>
    </w:p>
    <w:tbl>
      <w:tblPr>
        <w:tblStyle w:val="LTU-Table1"/>
        <w:tblW w:w="0" w:type="auto"/>
        <w:tblLook w:val="04A0" w:firstRow="1" w:lastRow="0" w:firstColumn="1" w:lastColumn="0" w:noHBand="0" w:noVBand="1"/>
      </w:tblPr>
      <w:tblGrid>
        <w:gridCol w:w="3240"/>
        <w:gridCol w:w="5775"/>
      </w:tblGrid>
      <w:tr w:rsidR="00D63956" w:rsidRPr="00FE279E" w14:paraId="0F26AB4B" w14:textId="77777777" w:rsidTr="0085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0" w:type="dxa"/>
          </w:tcPr>
          <w:p w14:paraId="4B1D2896" w14:textId="2A2ED801" w:rsidR="00D63956" w:rsidRPr="00FE279E" w:rsidRDefault="008B36D0" w:rsidP="00F23A20">
            <w:pPr>
              <w:pStyle w:val="LTU-Table-Heading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STUDENT INFORMATION</w:t>
            </w:r>
          </w:p>
        </w:tc>
        <w:tc>
          <w:tcPr>
            <w:tcW w:w="5775" w:type="dxa"/>
          </w:tcPr>
          <w:p w14:paraId="38AAE52C" w14:textId="3749E8DE" w:rsidR="00D63956" w:rsidRPr="00FE279E" w:rsidRDefault="008B36D0" w:rsidP="00F23A20">
            <w:pPr>
              <w:pStyle w:val="LTU-Table-Heading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ANSWER</w:t>
            </w:r>
          </w:p>
        </w:tc>
      </w:tr>
      <w:tr w:rsidR="00D63956" w:rsidRPr="00FE279E" w14:paraId="5DBBA8A2" w14:textId="77777777" w:rsidTr="00850FFF">
        <w:tc>
          <w:tcPr>
            <w:tcW w:w="3240" w:type="dxa"/>
          </w:tcPr>
          <w:p w14:paraId="59861BB6" w14:textId="77777777" w:rsidR="00D63956" w:rsidRPr="00FE279E" w:rsidRDefault="00D63956" w:rsidP="00F23A20">
            <w:pPr>
              <w:pStyle w:val="LTU-Body0pt"/>
            </w:pPr>
            <w:r>
              <w:t>Student Name</w:t>
            </w:r>
          </w:p>
        </w:tc>
        <w:tc>
          <w:tcPr>
            <w:tcW w:w="5775" w:type="dxa"/>
          </w:tcPr>
          <w:p w14:paraId="08E1E931" w14:textId="77777777" w:rsidR="00D63956" w:rsidRPr="00FE279E" w:rsidRDefault="00D63956" w:rsidP="00F23A20">
            <w:pPr>
              <w:pStyle w:val="LTU-Body0pt"/>
            </w:pPr>
          </w:p>
        </w:tc>
      </w:tr>
      <w:tr w:rsidR="00D63956" w:rsidRPr="00FE279E" w14:paraId="1AAC304F" w14:textId="77777777" w:rsidTr="00850FFF">
        <w:tc>
          <w:tcPr>
            <w:tcW w:w="3240" w:type="dxa"/>
          </w:tcPr>
          <w:p w14:paraId="034132A9" w14:textId="77777777" w:rsidR="00D63956" w:rsidRPr="00FE279E" w:rsidRDefault="00D63956" w:rsidP="00F23A20">
            <w:pPr>
              <w:pStyle w:val="LTU-Body0pt"/>
            </w:pPr>
            <w:r>
              <w:t>Student ID</w:t>
            </w:r>
          </w:p>
        </w:tc>
        <w:sdt>
          <w:sdtPr>
            <w:id w:val="-21065627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75" w:type="dxa"/>
              </w:tcPr>
              <w:p w14:paraId="77412EC5" w14:textId="77777777" w:rsidR="00D63956" w:rsidRPr="00FE279E" w:rsidRDefault="00001A96" w:rsidP="00F23A20">
                <w:pPr>
                  <w:pStyle w:val="LTU-Body0pt"/>
                </w:pPr>
                <w:r w:rsidRPr="008F4F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956" w:rsidRPr="00FE279E" w14:paraId="1DB6C5C0" w14:textId="77777777" w:rsidTr="00850FFF">
        <w:tc>
          <w:tcPr>
            <w:tcW w:w="3240" w:type="dxa"/>
          </w:tcPr>
          <w:p w14:paraId="5AC6111A" w14:textId="77777777" w:rsidR="00D63956" w:rsidRPr="00FE279E" w:rsidRDefault="00D63956" w:rsidP="00F23A20">
            <w:pPr>
              <w:pStyle w:val="LTU-Body0pt"/>
            </w:pPr>
            <w:r>
              <w:t>Email address (La Trobe only)</w:t>
            </w:r>
          </w:p>
        </w:tc>
        <w:sdt>
          <w:sdtPr>
            <w:id w:val="-15381147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75" w:type="dxa"/>
              </w:tcPr>
              <w:p w14:paraId="7B8AFA71" w14:textId="77777777" w:rsidR="00D63956" w:rsidRPr="00FE279E" w:rsidRDefault="00001A96" w:rsidP="00F23A20">
                <w:pPr>
                  <w:pStyle w:val="LTU-Body0pt"/>
                </w:pPr>
                <w:r w:rsidRPr="008F4F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956" w:rsidRPr="00FE279E" w14:paraId="3A75FFED" w14:textId="77777777" w:rsidTr="00850FFF">
        <w:tc>
          <w:tcPr>
            <w:tcW w:w="3240" w:type="dxa"/>
          </w:tcPr>
          <w:p w14:paraId="07CD249B" w14:textId="77777777" w:rsidR="00D63956" w:rsidRPr="00FE279E" w:rsidRDefault="00D63956" w:rsidP="00F23A20">
            <w:pPr>
              <w:pStyle w:val="LTU-Body0pt"/>
            </w:pPr>
            <w:r>
              <w:t>Phone</w:t>
            </w:r>
          </w:p>
        </w:tc>
        <w:sdt>
          <w:sdtPr>
            <w:id w:val="-21367777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75" w:type="dxa"/>
              </w:tcPr>
              <w:p w14:paraId="6401F738" w14:textId="77777777" w:rsidR="00D63956" w:rsidRPr="00FE279E" w:rsidRDefault="00001A96" w:rsidP="00F23A20">
                <w:pPr>
                  <w:pStyle w:val="LTU-Body0pt"/>
                </w:pPr>
                <w:r w:rsidRPr="008F4F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956" w:rsidRPr="00FE279E" w14:paraId="63B903C4" w14:textId="77777777" w:rsidTr="00850FFF">
        <w:tc>
          <w:tcPr>
            <w:tcW w:w="3240" w:type="dxa"/>
          </w:tcPr>
          <w:p w14:paraId="5BE8061B" w14:textId="77777777" w:rsidR="00D63956" w:rsidRPr="00FE279E" w:rsidRDefault="00D63956" w:rsidP="00F23A20">
            <w:pPr>
              <w:pStyle w:val="LTU-Body0pt"/>
            </w:pPr>
            <w:r>
              <w:t>Course</w:t>
            </w:r>
            <w:r w:rsidR="00EF2218">
              <w:t xml:space="preserve"> Name</w:t>
            </w:r>
          </w:p>
        </w:tc>
        <w:sdt>
          <w:sdtPr>
            <w:id w:val="-18563393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75" w:type="dxa"/>
              </w:tcPr>
              <w:p w14:paraId="6F3F1FEF" w14:textId="77777777" w:rsidR="00D63956" w:rsidRPr="00FE279E" w:rsidRDefault="00001A96" w:rsidP="00F23A20">
                <w:pPr>
                  <w:pStyle w:val="LTU-Body0pt"/>
                </w:pPr>
                <w:r w:rsidRPr="008F4F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53C8" w:rsidRPr="00FE279E" w14:paraId="4711EF85" w14:textId="77777777" w:rsidTr="00850FFF">
        <w:tc>
          <w:tcPr>
            <w:tcW w:w="3240" w:type="dxa"/>
          </w:tcPr>
          <w:p w14:paraId="4BD25E6E" w14:textId="77777777" w:rsidR="00A753C8" w:rsidRDefault="00A753C8" w:rsidP="00F23A20">
            <w:pPr>
              <w:pStyle w:val="LTU-Body0pt"/>
            </w:pPr>
            <w:r>
              <w:t xml:space="preserve">No of </w:t>
            </w:r>
            <w:r w:rsidR="008A0E2C">
              <w:t>c</w:t>
            </w:r>
            <w:r>
              <w:t>redit</w:t>
            </w:r>
            <w:r w:rsidR="00C62DA5">
              <w:t xml:space="preserve"> points </w:t>
            </w:r>
            <w:r w:rsidR="008E3CF2">
              <w:t>completed</w:t>
            </w:r>
          </w:p>
        </w:tc>
        <w:tc>
          <w:tcPr>
            <w:tcW w:w="5775" w:type="dxa"/>
          </w:tcPr>
          <w:p w14:paraId="607D6ED6" w14:textId="77777777" w:rsidR="00A753C8" w:rsidRDefault="00A753C8" w:rsidP="00F23A20">
            <w:pPr>
              <w:pStyle w:val="LTU-Body0pt"/>
            </w:pPr>
          </w:p>
        </w:tc>
      </w:tr>
      <w:tr w:rsidR="00AC327A" w:rsidRPr="00FE279E" w14:paraId="0104513B" w14:textId="77777777" w:rsidTr="00850FFF">
        <w:tc>
          <w:tcPr>
            <w:tcW w:w="3240" w:type="dxa"/>
          </w:tcPr>
          <w:p w14:paraId="161E8AC0" w14:textId="77777777" w:rsidR="00AC327A" w:rsidRDefault="00AC327A" w:rsidP="00F23A20">
            <w:pPr>
              <w:pStyle w:val="LTU-Body0pt"/>
            </w:pPr>
            <w:r>
              <w:t>Expected course completion</w:t>
            </w:r>
            <w:r w:rsidR="00C83085">
              <w:t xml:space="preserve"> date</w:t>
            </w:r>
          </w:p>
        </w:tc>
        <w:tc>
          <w:tcPr>
            <w:tcW w:w="5775" w:type="dxa"/>
          </w:tcPr>
          <w:p w14:paraId="2CBD9B87" w14:textId="77777777" w:rsidR="00AC327A" w:rsidRDefault="00AC327A" w:rsidP="00F23A20">
            <w:pPr>
              <w:pStyle w:val="LTU-Body0pt"/>
            </w:pPr>
          </w:p>
        </w:tc>
      </w:tr>
      <w:tr w:rsidR="00A433CD" w:rsidRPr="00FE279E" w14:paraId="7F57C806" w14:textId="77777777" w:rsidTr="00850FFF">
        <w:tc>
          <w:tcPr>
            <w:tcW w:w="3240" w:type="dxa"/>
          </w:tcPr>
          <w:p w14:paraId="1DACE6FA" w14:textId="77777777" w:rsidR="00A433CD" w:rsidRDefault="0044289B" w:rsidP="00F23A20">
            <w:pPr>
              <w:pStyle w:val="LTU-Body0pt"/>
            </w:pPr>
            <w:r>
              <w:t xml:space="preserve">Average </w:t>
            </w:r>
            <w:r w:rsidR="008A0E2C">
              <w:t>c</w:t>
            </w:r>
            <w:r>
              <w:t>ourse result (WAM)</w:t>
            </w:r>
          </w:p>
        </w:tc>
        <w:tc>
          <w:tcPr>
            <w:tcW w:w="5775" w:type="dxa"/>
          </w:tcPr>
          <w:p w14:paraId="0D25D48C" w14:textId="77777777" w:rsidR="00A433CD" w:rsidRDefault="00A433CD" w:rsidP="00F23A20">
            <w:pPr>
              <w:pStyle w:val="LTU-Body0pt"/>
            </w:pPr>
          </w:p>
        </w:tc>
      </w:tr>
      <w:tr w:rsidR="00D63956" w:rsidRPr="00FE279E" w14:paraId="55E709EA" w14:textId="77777777" w:rsidTr="00850FFF">
        <w:tc>
          <w:tcPr>
            <w:tcW w:w="3240" w:type="dxa"/>
          </w:tcPr>
          <w:p w14:paraId="65A18979" w14:textId="77777777" w:rsidR="00D63956" w:rsidRPr="00FE279E" w:rsidRDefault="00D63956" w:rsidP="00F23A20">
            <w:pPr>
              <w:pStyle w:val="LTU-Body0pt"/>
            </w:pPr>
            <w:r>
              <w:t>Campus</w:t>
            </w:r>
          </w:p>
        </w:tc>
        <w:sdt>
          <w:sdtPr>
            <w:alias w:val="Campus"/>
            <w:tag w:val="Campus"/>
            <w:id w:val="1029310424"/>
            <w:placeholder>
              <w:docPart w:val="DefaultPlaceholder_-1854013438"/>
            </w:placeholder>
            <w:dropDownList>
              <w:listItem w:value="Choose an item."/>
              <w:listItem w:displayText="Melbourne" w:value="Melbourne"/>
              <w:listItem w:displayText="Albury-Wodonga" w:value="Albury-Wodonga"/>
              <w:listItem w:displayText="Bendigo" w:value="Bendigo"/>
              <w:listItem w:displayText="City Campus" w:value="City Campus"/>
              <w:listItem w:displayText="Mildura" w:value="Mildura"/>
              <w:listItem w:displayText="Shepparton" w:value="Shepparton"/>
              <w:listItem w:displayText="Online" w:value="Online"/>
            </w:dropDownList>
          </w:sdtPr>
          <w:sdtContent>
            <w:tc>
              <w:tcPr>
                <w:tcW w:w="5775" w:type="dxa"/>
              </w:tcPr>
              <w:p w14:paraId="0123CFC9" w14:textId="77777777" w:rsidR="00D63956" w:rsidRPr="00FE279E" w:rsidRDefault="005968AB" w:rsidP="00F23A20">
                <w:pPr>
                  <w:pStyle w:val="LTU-Body0pt"/>
                </w:pPr>
                <w:r>
                  <w:t>Melbourne</w:t>
                </w:r>
              </w:p>
            </w:tc>
          </w:sdtContent>
        </w:sdt>
      </w:tr>
      <w:tr w:rsidR="00D30EE6" w:rsidRPr="00FE279E" w14:paraId="3FF6D742" w14:textId="77777777" w:rsidTr="00850FFF">
        <w:tc>
          <w:tcPr>
            <w:tcW w:w="3240" w:type="dxa"/>
          </w:tcPr>
          <w:p w14:paraId="1B74432F" w14:textId="77777777" w:rsidR="00D30EE6" w:rsidRDefault="00D30EE6" w:rsidP="00F23A20">
            <w:pPr>
              <w:pStyle w:val="LTU-Body0pt"/>
            </w:pPr>
            <w:r>
              <w:t>Date form completed</w:t>
            </w:r>
          </w:p>
        </w:tc>
        <w:tc>
          <w:tcPr>
            <w:tcW w:w="5775" w:type="dxa"/>
          </w:tcPr>
          <w:p w14:paraId="5642139A" w14:textId="77777777" w:rsidR="00D30EE6" w:rsidRDefault="00D30EE6" w:rsidP="00F23A20">
            <w:pPr>
              <w:pStyle w:val="LTU-Body0pt"/>
            </w:pPr>
          </w:p>
        </w:tc>
      </w:tr>
    </w:tbl>
    <w:p w14:paraId="7BACD06C" w14:textId="77777777" w:rsidR="00A753C8" w:rsidRDefault="00A753C8">
      <w:pPr>
        <w:spacing w:after="0" w:line="240" w:lineRule="auto"/>
        <w:rPr>
          <w:rFonts w:cs="Arial"/>
          <w:bCs/>
          <w:color w:val="EE3124" w:themeColor="accent1"/>
          <w:sz w:val="25"/>
          <w:szCs w:val="25"/>
          <w:lang w:val="en-GB"/>
        </w:rPr>
      </w:pPr>
    </w:p>
    <w:p w14:paraId="2FC4AA15" w14:textId="77777777" w:rsidR="00BE0BE9" w:rsidRPr="002E5FD1" w:rsidRDefault="00BE0BE9" w:rsidP="00283557">
      <w:pPr>
        <w:spacing w:after="0" w:line="240" w:lineRule="auto"/>
        <w:rPr>
          <w:rFonts w:cs="Arial"/>
          <w:bCs/>
          <w:caps/>
          <w:lang w:val="en-GB"/>
        </w:rPr>
      </w:pPr>
    </w:p>
    <w:p w14:paraId="26BDC25E" w14:textId="77777777" w:rsidR="00C22F59" w:rsidRPr="002E5FD1" w:rsidRDefault="00ED42B2" w:rsidP="001649CE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cs="Arial"/>
          <w:bCs/>
          <w:caps/>
          <w:lang w:val="en-GB"/>
        </w:rPr>
      </w:pPr>
      <w:r>
        <w:rPr>
          <w:rFonts w:cs="Arial"/>
          <w:bCs/>
          <w:lang w:val="en-GB"/>
        </w:rPr>
        <w:t xml:space="preserve">Outline how the </w:t>
      </w:r>
      <w:r w:rsidR="004C25BF">
        <w:rPr>
          <w:rFonts w:cs="Arial"/>
          <w:bCs/>
          <w:lang w:val="en-GB"/>
        </w:rPr>
        <w:t>Professional Placement subjects</w:t>
      </w:r>
      <w:r>
        <w:rPr>
          <w:rFonts w:cs="Arial"/>
          <w:bCs/>
          <w:lang w:val="en-GB"/>
        </w:rPr>
        <w:t xml:space="preserve"> will</w:t>
      </w:r>
      <w:r w:rsidR="00C22F59" w:rsidRPr="002E5FD1">
        <w:rPr>
          <w:rFonts w:cs="Arial"/>
          <w:bCs/>
          <w:lang w:val="en-GB"/>
        </w:rPr>
        <w:t xml:space="preserve"> </w:t>
      </w:r>
      <w:r w:rsidR="00E472B5" w:rsidRPr="002E5FD1">
        <w:rPr>
          <w:rFonts w:cs="Arial"/>
          <w:bCs/>
          <w:lang w:val="en-GB"/>
        </w:rPr>
        <w:t xml:space="preserve">support you to achieve your </w:t>
      </w:r>
      <w:r w:rsidR="00E05210" w:rsidRPr="002E5FD1">
        <w:rPr>
          <w:rFonts w:cs="Arial"/>
          <w:bCs/>
          <w:lang w:val="en-GB"/>
        </w:rPr>
        <w:t>career</w:t>
      </w:r>
      <w:r w:rsidR="00E472B5" w:rsidRPr="002E5FD1">
        <w:rPr>
          <w:rFonts w:cs="Arial"/>
          <w:bCs/>
          <w:lang w:val="en-GB"/>
        </w:rPr>
        <w:t xml:space="preserve"> aspiration</w:t>
      </w:r>
      <w:r w:rsidR="00E05210" w:rsidRPr="002E5FD1">
        <w:rPr>
          <w:rFonts w:cs="Arial"/>
          <w:bCs/>
          <w:lang w:val="en-GB"/>
        </w:rPr>
        <w:t>s</w:t>
      </w:r>
      <w:r w:rsidR="00E472B5" w:rsidRPr="002E5FD1">
        <w:rPr>
          <w:rFonts w:cs="Arial"/>
          <w:bCs/>
          <w:lang w:val="en-GB"/>
        </w:rPr>
        <w:t xml:space="preserve"> </w:t>
      </w:r>
      <w:r w:rsidR="000D0794" w:rsidRPr="002E5FD1">
        <w:rPr>
          <w:rFonts w:cs="Arial"/>
          <w:bCs/>
          <w:lang w:val="en-GB"/>
        </w:rPr>
        <w:t xml:space="preserve">or align with </w:t>
      </w:r>
      <w:r w:rsidR="00C22F59" w:rsidRPr="002E5FD1">
        <w:rPr>
          <w:rFonts w:cs="Arial"/>
          <w:bCs/>
          <w:lang w:val="en-GB"/>
        </w:rPr>
        <w:t>your course</w:t>
      </w:r>
      <w:r w:rsidR="006E03DC" w:rsidRPr="002E5FD1">
        <w:rPr>
          <w:rFonts w:cs="Arial"/>
          <w:bCs/>
          <w:lang w:val="en-GB"/>
        </w:rPr>
        <w:t>?</w:t>
      </w:r>
    </w:p>
    <w:p w14:paraId="58D668B6" w14:textId="77777777" w:rsidR="000D0794" w:rsidRPr="008C6D41" w:rsidRDefault="000D0794" w:rsidP="008C6D41">
      <w:pPr>
        <w:spacing w:after="0" w:line="240" w:lineRule="auto"/>
        <w:rPr>
          <w:rFonts w:cs="Arial"/>
          <w:bCs/>
          <w:lang w:val="en-GB"/>
        </w:rPr>
      </w:pPr>
    </w:p>
    <w:p w14:paraId="347C02C8" w14:textId="77777777" w:rsidR="006B4F62" w:rsidRDefault="006B4F62" w:rsidP="001649CE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Outline the number of elective subjects you have in your course plan for placement?</w:t>
      </w:r>
    </w:p>
    <w:p w14:paraId="14838561" w14:textId="77777777" w:rsidR="006B4F62" w:rsidRDefault="00B15CC3" w:rsidP="00F72A83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bCs/>
          <w:lang w:val="en-GB"/>
        </w:rPr>
      </w:pPr>
      <w:r w:rsidRPr="00F72A83">
        <w:rPr>
          <w:rFonts w:cs="Arial"/>
          <w:bCs/>
          <w:lang w:val="en-GB"/>
        </w:rPr>
        <w:t xml:space="preserve">1  </w:t>
      </w:r>
      <w:r w:rsidR="00F72A83" w:rsidRPr="00F72A83">
        <w:rPr>
          <w:rFonts w:cs="Arial"/>
          <w:bCs/>
          <w:lang w:val="en-GB"/>
        </w:rPr>
        <w:t xml:space="preserve">     </w:t>
      </w:r>
      <w:r w:rsidR="00F72A83" w:rsidRPr="00F72A83">
        <w:rPr>
          <w:rFonts w:cs="Arial"/>
          <w:bCs/>
          <w:lang w:val="en-GB"/>
        </w:rPr>
        <w:tab/>
      </w:r>
    </w:p>
    <w:p w14:paraId="14A0A219" w14:textId="77777777" w:rsidR="00F72A83" w:rsidRDefault="00F72A83" w:rsidP="00F72A83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2</w:t>
      </w:r>
    </w:p>
    <w:p w14:paraId="717753F9" w14:textId="77777777" w:rsidR="00F72A83" w:rsidRDefault="00F72A83" w:rsidP="00F72A83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3</w:t>
      </w:r>
    </w:p>
    <w:p w14:paraId="09DD6ED2" w14:textId="77777777" w:rsidR="00F72A83" w:rsidRPr="00F72A83" w:rsidRDefault="00F72A83" w:rsidP="00F72A83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4</w:t>
      </w:r>
    </w:p>
    <w:p w14:paraId="0EF12F68" w14:textId="77777777" w:rsidR="006B4F62" w:rsidRPr="006B4F62" w:rsidRDefault="006B4F62" w:rsidP="006B4F62">
      <w:pPr>
        <w:pStyle w:val="ListParagraph"/>
        <w:rPr>
          <w:rFonts w:cs="Arial"/>
          <w:bCs/>
          <w:lang w:val="en-GB"/>
        </w:rPr>
      </w:pPr>
    </w:p>
    <w:p w14:paraId="55B45656" w14:textId="77777777" w:rsidR="007528FE" w:rsidRPr="002E5FD1" w:rsidRDefault="00576F78" w:rsidP="001649CE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cs="Arial"/>
          <w:bCs/>
          <w:lang w:val="en-GB"/>
        </w:rPr>
      </w:pPr>
      <w:r w:rsidRPr="002E5FD1">
        <w:rPr>
          <w:rFonts w:cs="Arial"/>
          <w:bCs/>
          <w:lang w:val="en-GB"/>
        </w:rPr>
        <w:t>Have you done a placement subject before as part of your degree</w:t>
      </w:r>
      <w:r w:rsidR="00B14650" w:rsidRPr="002E5FD1">
        <w:rPr>
          <w:rFonts w:cs="Arial"/>
          <w:bCs/>
          <w:caps/>
          <w:lang w:val="en-GB"/>
        </w:rPr>
        <w:t>?</w:t>
      </w:r>
      <w:r w:rsidRPr="002E5FD1">
        <w:rPr>
          <w:rFonts w:cs="Arial"/>
          <w:bCs/>
          <w:lang w:val="en-GB"/>
        </w:rPr>
        <w:t xml:space="preserve"> </w:t>
      </w:r>
    </w:p>
    <w:p w14:paraId="02610BDF" w14:textId="77777777" w:rsidR="001B4F31" w:rsidRDefault="007528FE" w:rsidP="001649CE">
      <w:pPr>
        <w:pStyle w:val="ListParagraph"/>
        <w:numPr>
          <w:ilvl w:val="1"/>
          <w:numId w:val="35"/>
        </w:numPr>
        <w:spacing w:after="0" w:line="240" w:lineRule="auto"/>
        <w:ind w:left="1080"/>
        <w:rPr>
          <w:rFonts w:cs="Arial"/>
          <w:bCs/>
          <w:lang w:val="en-GB"/>
        </w:rPr>
      </w:pPr>
      <w:r w:rsidRPr="002E5FD1">
        <w:rPr>
          <w:rFonts w:cs="Arial"/>
          <w:bCs/>
          <w:lang w:val="en-GB"/>
        </w:rPr>
        <w:t>Subject name</w:t>
      </w:r>
      <w:r w:rsidR="00B2116D" w:rsidRPr="002E5FD1">
        <w:rPr>
          <w:rFonts w:cs="Arial"/>
          <w:bCs/>
          <w:lang w:val="en-GB"/>
        </w:rPr>
        <w:t>:</w:t>
      </w:r>
      <w:r w:rsidR="00ED42B2">
        <w:rPr>
          <w:rFonts w:cs="Arial"/>
          <w:bCs/>
          <w:lang w:val="en-GB"/>
        </w:rPr>
        <w:t xml:space="preserve">                                                         </w:t>
      </w:r>
      <w:r w:rsidR="00B2116D" w:rsidRPr="00ED42B2">
        <w:rPr>
          <w:rFonts w:cs="Arial"/>
          <w:bCs/>
          <w:lang w:val="en-GB"/>
        </w:rPr>
        <w:t>Semester taken:</w:t>
      </w:r>
    </w:p>
    <w:p w14:paraId="60110955" w14:textId="77777777" w:rsidR="00F72A83" w:rsidRDefault="00F72A83" w:rsidP="00F72A83">
      <w:pPr>
        <w:spacing w:after="0" w:line="240" w:lineRule="auto"/>
        <w:rPr>
          <w:rFonts w:cs="Arial"/>
          <w:bCs/>
          <w:lang w:val="en-GB"/>
        </w:rPr>
      </w:pPr>
    </w:p>
    <w:p w14:paraId="089FD8E0" w14:textId="77777777" w:rsidR="00F72A83" w:rsidRPr="00F72A83" w:rsidRDefault="00F72A83" w:rsidP="00F72A83">
      <w:pPr>
        <w:spacing w:after="0" w:line="240" w:lineRule="auto"/>
        <w:rPr>
          <w:rFonts w:cs="Arial"/>
          <w:bCs/>
          <w:lang w:val="en-GB"/>
        </w:rPr>
      </w:pPr>
    </w:p>
    <w:p w14:paraId="774FCF6E" w14:textId="77777777" w:rsidR="00D2089E" w:rsidRPr="00C6710A" w:rsidRDefault="00D117EC" w:rsidP="00DD6F30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cs="Arial"/>
          <w:bCs/>
          <w:lang w:val="en-GB"/>
        </w:rPr>
      </w:pPr>
      <w:r>
        <w:t xml:space="preserve">Please outline your plan </w:t>
      </w:r>
      <w:r w:rsidR="00C6710A">
        <w:t>for placement in the following table:</w:t>
      </w:r>
    </w:p>
    <w:p w14:paraId="4BD5A8CB" w14:textId="77777777" w:rsidR="00C6710A" w:rsidRPr="003D1853" w:rsidRDefault="00C6710A" w:rsidP="00C6710A">
      <w:pPr>
        <w:pStyle w:val="ListParagraph"/>
        <w:spacing w:after="0" w:line="240" w:lineRule="auto"/>
        <w:ind w:left="360"/>
        <w:rPr>
          <w:rFonts w:cs="Arial"/>
          <w:bCs/>
          <w:lang w:val="en-GB"/>
        </w:rPr>
      </w:pPr>
    </w:p>
    <w:tbl>
      <w:tblPr>
        <w:tblStyle w:val="LTU-Table1"/>
        <w:tblW w:w="9214" w:type="dxa"/>
        <w:tblLook w:val="04A0" w:firstRow="1" w:lastRow="0" w:firstColumn="1" w:lastColumn="0" w:noHBand="0" w:noVBand="1"/>
      </w:tblPr>
      <w:tblGrid>
        <w:gridCol w:w="1786"/>
        <w:gridCol w:w="4168"/>
        <w:gridCol w:w="3260"/>
      </w:tblGrid>
      <w:tr w:rsidR="00C77E2C" w:rsidRPr="00EB0474" w14:paraId="5DBDFC08" w14:textId="77777777" w:rsidTr="00C77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86" w:type="dxa"/>
          </w:tcPr>
          <w:p w14:paraId="3462395D" w14:textId="6303CB64" w:rsidR="00C77E2C" w:rsidRDefault="008B36D0" w:rsidP="003435FE">
            <w:pPr>
              <w:pStyle w:val="LTU-Table-Heading"/>
              <w:rPr>
                <w:bCs/>
                <w:szCs w:val="18"/>
              </w:rPr>
            </w:pPr>
            <w:r w:rsidRPr="00216D75">
              <w:rPr>
                <w:b w:val="0"/>
                <w:bCs/>
                <w:caps w:val="0"/>
                <w:szCs w:val="18"/>
              </w:rPr>
              <w:t>PLANNED SUBJECT</w:t>
            </w:r>
            <w:r w:rsidR="00500F80">
              <w:rPr>
                <w:b w:val="0"/>
                <w:bCs/>
                <w:caps w:val="0"/>
                <w:szCs w:val="18"/>
              </w:rPr>
              <w:t>,</w:t>
            </w:r>
          </w:p>
          <w:p w14:paraId="5EB95B12" w14:textId="3607C455" w:rsidR="00500F80" w:rsidRPr="00216D75" w:rsidRDefault="00500F80" w:rsidP="003435FE">
            <w:pPr>
              <w:pStyle w:val="LTU-Table-Heading"/>
              <w:rPr>
                <w:b w:val="0"/>
                <w:bCs/>
                <w:szCs w:val="18"/>
              </w:rPr>
            </w:pPr>
            <w:r>
              <w:rPr>
                <w:b w:val="0"/>
                <w:bCs/>
                <w:szCs w:val="18"/>
              </w:rPr>
              <w:t>Enrolment term &amp; year</w:t>
            </w:r>
          </w:p>
        </w:tc>
        <w:tc>
          <w:tcPr>
            <w:tcW w:w="4168" w:type="dxa"/>
          </w:tcPr>
          <w:p w14:paraId="07E7ADE4" w14:textId="4B3F64D5" w:rsidR="00C77E2C" w:rsidRPr="00216D75" w:rsidRDefault="008B36D0" w:rsidP="003435FE">
            <w:pPr>
              <w:pStyle w:val="LTU-Table-Heading"/>
              <w:rPr>
                <w:rFonts w:asciiTheme="majorHAnsi" w:hAnsiTheme="majorHAnsi"/>
                <w:b w:val="0"/>
                <w:bCs/>
                <w:caps w:val="0"/>
                <w:szCs w:val="18"/>
              </w:rPr>
            </w:pPr>
            <w:r w:rsidRPr="00216D75">
              <w:rPr>
                <w:b w:val="0"/>
                <w:bCs/>
                <w:caps w:val="0"/>
                <w:szCs w:val="18"/>
              </w:rPr>
              <w:t xml:space="preserve">NAME OF ORGANISATION </w:t>
            </w:r>
          </w:p>
          <w:p w14:paraId="5E06A9F7" w14:textId="202A08BF" w:rsidR="00C77E2C" w:rsidRPr="00216D75" w:rsidRDefault="008B36D0" w:rsidP="003435FE">
            <w:pPr>
              <w:pStyle w:val="LTU-Table-Heading"/>
              <w:rPr>
                <w:rFonts w:asciiTheme="majorHAnsi" w:hAnsiTheme="majorHAnsi"/>
                <w:b w:val="0"/>
                <w:bCs/>
                <w:caps w:val="0"/>
                <w:szCs w:val="18"/>
              </w:rPr>
            </w:pPr>
            <w:r w:rsidRPr="00216D75">
              <w:rPr>
                <w:b w:val="0"/>
                <w:bCs/>
                <w:caps w:val="0"/>
                <w:szCs w:val="18"/>
              </w:rPr>
              <w:t>OR</w:t>
            </w:r>
          </w:p>
          <w:p w14:paraId="40B35407" w14:textId="5F447F6D" w:rsidR="00C77E2C" w:rsidRPr="00216D75" w:rsidRDefault="008B36D0" w:rsidP="003435FE">
            <w:pPr>
              <w:pStyle w:val="LTU-Table-Heading"/>
              <w:rPr>
                <w:b w:val="0"/>
                <w:bCs/>
                <w:caps w:val="0"/>
                <w:szCs w:val="18"/>
              </w:rPr>
            </w:pPr>
            <w:r w:rsidRPr="00216D75">
              <w:rPr>
                <w:b w:val="0"/>
                <w:bCs/>
                <w:caps w:val="0"/>
                <w:szCs w:val="18"/>
              </w:rPr>
              <w:t xml:space="preserve">TYPE OF ORGANISATION AND ROLE </w:t>
            </w:r>
          </w:p>
        </w:tc>
        <w:tc>
          <w:tcPr>
            <w:tcW w:w="3260" w:type="dxa"/>
          </w:tcPr>
          <w:p w14:paraId="3AAB6E94" w14:textId="3FF087C6" w:rsidR="00C77E2C" w:rsidRPr="00216D75" w:rsidRDefault="008B36D0" w:rsidP="003435FE">
            <w:pPr>
              <w:pStyle w:val="LTU-Table-Heading"/>
              <w:rPr>
                <w:b w:val="0"/>
                <w:bCs/>
                <w:szCs w:val="18"/>
              </w:rPr>
            </w:pPr>
            <w:r w:rsidRPr="00216D75">
              <w:rPr>
                <w:b w:val="0"/>
                <w:bCs/>
                <w:caps w:val="0"/>
                <w:szCs w:val="18"/>
              </w:rPr>
              <w:t>OTHER NOTES OR DETAILS ABOUT PLACEMENT IF AVAILABLE</w:t>
            </w:r>
          </w:p>
        </w:tc>
      </w:tr>
      <w:tr w:rsidR="00C77E2C" w:rsidRPr="00EB0474" w14:paraId="76741476" w14:textId="77777777" w:rsidTr="00C77E2C">
        <w:tc>
          <w:tcPr>
            <w:tcW w:w="1786" w:type="dxa"/>
          </w:tcPr>
          <w:p w14:paraId="5C7A97B2" w14:textId="77777777" w:rsidR="00C77E2C" w:rsidRPr="00414EA0" w:rsidRDefault="00C77E2C" w:rsidP="003435FE">
            <w:pPr>
              <w:pStyle w:val="LTU-Body0pt"/>
              <w:rPr>
                <w:b/>
                <w:bCs/>
                <w:szCs w:val="18"/>
              </w:rPr>
            </w:pPr>
          </w:p>
        </w:tc>
        <w:tc>
          <w:tcPr>
            <w:tcW w:w="4168" w:type="dxa"/>
          </w:tcPr>
          <w:p w14:paraId="661A6ADE" w14:textId="77777777" w:rsidR="00C77E2C" w:rsidRDefault="00C77E2C" w:rsidP="003435FE">
            <w:pPr>
              <w:pStyle w:val="LTU-Body0pt"/>
              <w:rPr>
                <w:szCs w:val="18"/>
              </w:rPr>
            </w:pPr>
          </w:p>
          <w:p w14:paraId="1E82B35F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17280C7F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</w:tr>
      <w:tr w:rsidR="00C77E2C" w:rsidRPr="00EB0474" w14:paraId="511C2348" w14:textId="77777777" w:rsidTr="00C77E2C">
        <w:tc>
          <w:tcPr>
            <w:tcW w:w="1786" w:type="dxa"/>
          </w:tcPr>
          <w:p w14:paraId="5E41F923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  <w:tc>
          <w:tcPr>
            <w:tcW w:w="4168" w:type="dxa"/>
          </w:tcPr>
          <w:p w14:paraId="23FFA0BD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  <w:p w14:paraId="20C63127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  <w:tc>
          <w:tcPr>
            <w:tcW w:w="3260" w:type="dxa"/>
          </w:tcPr>
          <w:p w14:paraId="6E586B60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</w:tr>
      <w:tr w:rsidR="00C77E2C" w:rsidRPr="00EB0474" w14:paraId="767666F8" w14:textId="77777777" w:rsidTr="00C77E2C">
        <w:tc>
          <w:tcPr>
            <w:tcW w:w="1786" w:type="dxa"/>
          </w:tcPr>
          <w:p w14:paraId="3F826017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  <w:tc>
          <w:tcPr>
            <w:tcW w:w="4168" w:type="dxa"/>
          </w:tcPr>
          <w:p w14:paraId="07AD3185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  <w:p w14:paraId="1A5162A8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  <w:tc>
          <w:tcPr>
            <w:tcW w:w="3260" w:type="dxa"/>
          </w:tcPr>
          <w:p w14:paraId="3F42885E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</w:tr>
      <w:tr w:rsidR="00C77E2C" w:rsidRPr="00EB0474" w14:paraId="1301DBAA" w14:textId="77777777" w:rsidTr="00C77E2C">
        <w:tc>
          <w:tcPr>
            <w:tcW w:w="1786" w:type="dxa"/>
          </w:tcPr>
          <w:p w14:paraId="37593CB8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  <w:tc>
          <w:tcPr>
            <w:tcW w:w="4168" w:type="dxa"/>
          </w:tcPr>
          <w:p w14:paraId="757B25CC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  <w:p w14:paraId="106603D7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  <w:tc>
          <w:tcPr>
            <w:tcW w:w="3260" w:type="dxa"/>
          </w:tcPr>
          <w:p w14:paraId="34AE04FB" w14:textId="77777777" w:rsidR="00C77E2C" w:rsidRPr="00EB0474" w:rsidRDefault="00C77E2C" w:rsidP="003435FE">
            <w:pPr>
              <w:pStyle w:val="LTU-Body0pt"/>
              <w:rPr>
                <w:szCs w:val="18"/>
              </w:rPr>
            </w:pPr>
          </w:p>
        </w:tc>
      </w:tr>
    </w:tbl>
    <w:p w14:paraId="4954D15D" w14:textId="77777777" w:rsidR="00E60CF7" w:rsidRPr="00EB0474" w:rsidRDefault="00E60CF7" w:rsidP="00DD6F30">
      <w:pPr>
        <w:rPr>
          <w:rFonts w:cs="Arial"/>
          <w:bCs/>
          <w:caps/>
          <w:lang w:val="en-GB"/>
        </w:rPr>
      </w:pPr>
    </w:p>
    <w:p w14:paraId="2330B43E" w14:textId="77777777" w:rsidR="00357054" w:rsidRDefault="00357054" w:rsidP="0090232D">
      <w:pPr>
        <w:spacing w:after="0" w:line="240" w:lineRule="auto"/>
        <w:rPr>
          <w:rFonts w:cs="Arial"/>
          <w:b/>
          <w:color w:val="EE3124" w:themeColor="accent1"/>
          <w:sz w:val="20"/>
          <w:szCs w:val="20"/>
          <w:lang w:val="en-GB"/>
        </w:rPr>
      </w:pPr>
    </w:p>
    <w:p w14:paraId="1A703E20" w14:textId="77777777" w:rsidR="00357054" w:rsidRDefault="00357054" w:rsidP="0090232D">
      <w:pPr>
        <w:spacing w:after="0" w:line="240" w:lineRule="auto"/>
        <w:rPr>
          <w:rFonts w:cs="Arial"/>
          <w:b/>
          <w:color w:val="EE3124" w:themeColor="accent1"/>
          <w:sz w:val="20"/>
          <w:szCs w:val="20"/>
          <w:lang w:val="en-GB"/>
        </w:rPr>
      </w:pPr>
    </w:p>
    <w:p w14:paraId="6AD7BBEE" w14:textId="77777777" w:rsidR="00357054" w:rsidRDefault="00357054" w:rsidP="0090232D">
      <w:pPr>
        <w:spacing w:after="0" w:line="240" w:lineRule="auto"/>
        <w:rPr>
          <w:rFonts w:cs="Arial"/>
          <w:b/>
          <w:color w:val="EE3124" w:themeColor="accent1"/>
          <w:sz w:val="20"/>
          <w:szCs w:val="20"/>
          <w:lang w:val="en-GB"/>
        </w:rPr>
      </w:pPr>
    </w:p>
    <w:p w14:paraId="6089D70F" w14:textId="77777777" w:rsidR="00357054" w:rsidRDefault="00357054" w:rsidP="0090232D">
      <w:pPr>
        <w:spacing w:after="0" w:line="240" w:lineRule="auto"/>
        <w:rPr>
          <w:rFonts w:cs="Arial"/>
          <w:b/>
          <w:color w:val="EE3124" w:themeColor="accent1"/>
          <w:sz w:val="20"/>
          <w:szCs w:val="20"/>
          <w:lang w:val="en-GB"/>
        </w:rPr>
      </w:pPr>
    </w:p>
    <w:p w14:paraId="2AC8184F" w14:textId="77777777" w:rsidR="00357054" w:rsidRDefault="00357054" w:rsidP="0090232D">
      <w:pPr>
        <w:spacing w:after="0" w:line="240" w:lineRule="auto"/>
        <w:rPr>
          <w:rFonts w:cs="Arial"/>
          <w:b/>
          <w:color w:val="EE3124" w:themeColor="accent1"/>
          <w:sz w:val="20"/>
          <w:szCs w:val="20"/>
          <w:lang w:val="en-GB"/>
        </w:rPr>
      </w:pPr>
    </w:p>
    <w:p w14:paraId="53B0A2F6" w14:textId="77777777" w:rsidR="00357054" w:rsidRDefault="00357054" w:rsidP="0090232D">
      <w:pPr>
        <w:spacing w:after="0" w:line="240" w:lineRule="auto"/>
        <w:rPr>
          <w:rFonts w:cs="Arial"/>
          <w:b/>
          <w:color w:val="EE3124" w:themeColor="accent1"/>
          <w:sz w:val="20"/>
          <w:szCs w:val="20"/>
          <w:lang w:val="en-GB"/>
        </w:rPr>
      </w:pPr>
    </w:p>
    <w:p w14:paraId="5BBC4BB7" w14:textId="77777777" w:rsidR="00357054" w:rsidRDefault="00357054" w:rsidP="0090232D">
      <w:pPr>
        <w:spacing w:after="0" w:line="240" w:lineRule="auto"/>
        <w:rPr>
          <w:rFonts w:cs="Arial"/>
          <w:b/>
          <w:color w:val="EE3124" w:themeColor="accent1"/>
          <w:sz w:val="20"/>
          <w:szCs w:val="20"/>
          <w:lang w:val="en-GB"/>
        </w:rPr>
      </w:pPr>
    </w:p>
    <w:p w14:paraId="71D03268" w14:textId="77777777" w:rsidR="00357054" w:rsidRDefault="00357054" w:rsidP="0090232D">
      <w:pPr>
        <w:spacing w:after="0" w:line="240" w:lineRule="auto"/>
        <w:rPr>
          <w:rFonts w:cs="Arial"/>
          <w:b/>
          <w:color w:val="EE3124" w:themeColor="accent1"/>
          <w:sz w:val="20"/>
          <w:szCs w:val="20"/>
          <w:lang w:val="en-GB"/>
        </w:rPr>
      </w:pPr>
    </w:p>
    <w:p w14:paraId="11AC7CF4" w14:textId="77777777" w:rsidR="00357054" w:rsidRDefault="00357054" w:rsidP="0090232D">
      <w:pPr>
        <w:spacing w:after="0" w:line="240" w:lineRule="auto"/>
        <w:rPr>
          <w:rFonts w:cs="Arial"/>
          <w:b/>
          <w:color w:val="EE3124" w:themeColor="accent1"/>
          <w:sz w:val="20"/>
          <w:szCs w:val="20"/>
          <w:lang w:val="en-GB"/>
        </w:rPr>
      </w:pPr>
    </w:p>
    <w:p w14:paraId="10473097" w14:textId="2F469CD3" w:rsidR="0090232D" w:rsidRPr="00216D75" w:rsidRDefault="00357054" w:rsidP="00216D7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216D75">
        <w:rPr>
          <w:rFonts w:cs="Arial"/>
          <w:b/>
          <w:sz w:val="28"/>
          <w:szCs w:val="28"/>
          <w:lang w:val="en-GB"/>
        </w:rPr>
        <w:lastRenderedPageBreak/>
        <w:t xml:space="preserve">Part 3: </w:t>
      </w:r>
      <w:r w:rsidR="0090232D" w:rsidRPr="00216D75">
        <w:rPr>
          <w:rFonts w:cs="Arial"/>
          <w:b/>
          <w:sz w:val="28"/>
          <w:szCs w:val="28"/>
          <w:lang w:val="en-GB"/>
        </w:rPr>
        <w:t>Checklist</w:t>
      </w:r>
      <w:r w:rsidR="009D06E8">
        <w:rPr>
          <w:rFonts w:cs="Arial"/>
          <w:b/>
          <w:sz w:val="28"/>
          <w:szCs w:val="28"/>
          <w:lang w:val="en-GB"/>
        </w:rPr>
        <w:t xml:space="preserve">, </w:t>
      </w:r>
      <w:r w:rsidR="006F76B8">
        <w:rPr>
          <w:rFonts w:cs="Arial"/>
          <w:b/>
          <w:sz w:val="28"/>
          <w:szCs w:val="28"/>
          <w:lang w:val="en-GB"/>
        </w:rPr>
        <w:t xml:space="preserve">getting </w:t>
      </w:r>
      <w:r w:rsidR="000219A5">
        <w:rPr>
          <w:rFonts w:cs="Arial"/>
          <w:b/>
          <w:sz w:val="28"/>
          <w:szCs w:val="28"/>
          <w:lang w:val="en-GB"/>
        </w:rPr>
        <w:t>support</w:t>
      </w:r>
      <w:r w:rsidR="009D06E8">
        <w:rPr>
          <w:rFonts w:cs="Arial"/>
          <w:b/>
          <w:sz w:val="28"/>
          <w:szCs w:val="28"/>
          <w:lang w:val="en-GB"/>
        </w:rPr>
        <w:t xml:space="preserve"> and making a placement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90232D" w14:paraId="7AECC728" w14:textId="77777777" w:rsidTr="00216D75">
        <w:tc>
          <w:tcPr>
            <w:tcW w:w="4884" w:type="dxa"/>
          </w:tcPr>
          <w:p w14:paraId="16EBD4F7" w14:textId="77777777" w:rsidR="00216D75" w:rsidRDefault="00216D75" w:rsidP="0090232D">
            <w:pPr>
              <w:rPr>
                <w:rFonts w:ascii="Segoe UI Symbol" w:hAnsi="Segoe UI Symbol" w:cs="Segoe UI Symbol"/>
              </w:rPr>
            </w:pPr>
          </w:p>
          <w:p w14:paraId="6995A9D9" w14:textId="0C8DD395" w:rsidR="0090232D" w:rsidRDefault="0090232D" w:rsidP="0090232D">
            <w:r>
              <w:rPr>
                <w:rFonts w:ascii="Segoe UI Symbol" w:hAnsi="Segoe UI Symbol" w:cs="Segoe UI Symbol"/>
              </w:rPr>
              <w:t>☐</w:t>
            </w:r>
            <w:r>
              <w:t xml:space="preserve"> Visited </w:t>
            </w:r>
            <w:hyperlink r:id="rId13" w:history="1">
              <w:r w:rsidRPr="00525F6A">
                <w:rPr>
                  <w:rStyle w:val="Hyperlink"/>
                </w:rPr>
                <w:t>Professional Placement webpages</w:t>
              </w:r>
            </w:hyperlink>
          </w:p>
          <w:p w14:paraId="2DA1DB0D" w14:textId="77777777" w:rsidR="0090232D" w:rsidRDefault="0090232D" w:rsidP="0090232D">
            <w:r>
              <w:rPr>
                <w:rFonts w:ascii="Segoe UI Symbol" w:hAnsi="Segoe UI Symbol" w:cs="Segoe UI Symbol"/>
              </w:rPr>
              <w:t>☐</w:t>
            </w:r>
            <w:r>
              <w:t xml:space="preserve"> Reviewed subject information in Handbook</w:t>
            </w:r>
          </w:p>
          <w:p w14:paraId="355D46CF" w14:textId="77777777" w:rsidR="0090232D" w:rsidRDefault="0090232D" w:rsidP="0090232D">
            <w:r>
              <w:rPr>
                <w:rFonts w:ascii="Segoe UI Symbol" w:hAnsi="Segoe UI Symbol" w:cs="Segoe UI Symbol"/>
              </w:rPr>
              <w:t>☐</w:t>
            </w:r>
            <w:r>
              <w:t xml:space="preserve"> Checked eligibility requirements</w:t>
            </w:r>
          </w:p>
          <w:p w14:paraId="5B8FBE64" w14:textId="46079754" w:rsidR="0090232D" w:rsidRDefault="0090232D" w:rsidP="0090232D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740DDF">
              <w:t xml:space="preserve">Explore the </w:t>
            </w:r>
            <w:hyperlink r:id="rId14" w:history="1">
              <w:r w:rsidR="002538A2" w:rsidRPr="002538A2">
                <w:rPr>
                  <w:rStyle w:val="Hyperlink"/>
                </w:rPr>
                <w:t>Student sourcing checklist</w:t>
              </w:r>
            </w:hyperlink>
          </w:p>
          <w:p w14:paraId="27E635A8" w14:textId="77777777" w:rsidR="0090232D" w:rsidRDefault="00216D75" w:rsidP="00216D75">
            <w:r>
              <w:rPr>
                <w:rFonts w:ascii="Segoe UI Symbol" w:hAnsi="Segoe UI Symbol" w:cs="Segoe UI Symbol"/>
              </w:rPr>
              <w:t>☐</w:t>
            </w:r>
            <w:r>
              <w:t xml:space="preserve"> Reviewed resources for </w:t>
            </w:r>
            <w:hyperlink r:id="rId15" w:history="1">
              <w:r w:rsidRPr="009D7BB7">
                <w:rPr>
                  <w:rStyle w:val="Hyperlink"/>
                </w:rPr>
                <w:t>student-sourced placements</w:t>
              </w:r>
            </w:hyperlink>
          </w:p>
          <w:p w14:paraId="6E280FC3" w14:textId="4C4CC5E4" w:rsidR="00217630" w:rsidRPr="00216D75" w:rsidRDefault="00217630" w:rsidP="00216D75"/>
        </w:tc>
        <w:tc>
          <w:tcPr>
            <w:tcW w:w="4885" w:type="dxa"/>
          </w:tcPr>
          <w:p w14:paraId="556A173B" w14:textId="77777777" w:rsidR="00216D75" w:rsidRDefault="00216D75" w:rsidP="0090232D">
            <w:pPr>
              <w:rPr>
                <w:rFonts w:ascii="Segoe UI Symbol" w:hAnsi="Segoe UI Symbol" w:cs="Segoe UI Symbol"/>
              </w:rPr>
            </w:pPr>
          </w:p>
          <w:p w14:paraId="488F5A45" w14:textId="05F86E2F" w:rsidR="009250E4" w:rsidRPr="009250E4" w:rsidRDefault="009250E4" w:rsidP="0090232D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B16CD4">
              <w:t>R</w:t>
            </w:r>
            <w:r>
              <w:t>eviewed your course plan</w:t>
            </w:r>
            <w:r w:rsidR="00B16CD4">
              <w:t xml:space="preserve"> for elective space</w:t>
            </w:r>
          </w:p>
          <w:p w14:paraId="58746493" w14:textId="0D31BF94" w:rsidR="0090232D" w:rsidRDefault="0090232D" w:rsidP="0090232D">
            <w:r>
              <w:rPr>
                <w:rFonts w:ascii="Segoe UI Symbol" w:hAnsi="Segoe UI Symbol" w:cs="Segoe UI Symbol"/>
              </w:rPr>
              <w:t>☐</w:t>
            </w:r>
            <w:r>
              <w:t xml:space="preserve"> Researched potential placement organisations and roles</w:t>
            </w:r>
          </w:p>
          <w:p w14:paraId="04433D43" w14:textId="77777777" w:rsidR="0090232D" w:rsidRDefault="0090232D" w:rsidP="0090232D">
            <w:r>
              <w:rPr>
                <w:rFonts w:ascii="Segoe UI Symbol" w:hAnsi="Segoe UI Symbol" w:cs="Segoe UI Symbol"/>
              </w:rPr>
              <w:t>☐</w:t>
            </w:r>
            <w:r>
              <w:t xml:space="preserve"> Prepared a resume for placement applications</w:t>
            </w:r>
          </w:p>
          <w:p w14:paraId="2291EF5C" w14:textId="6CFAB68C" w:rsidR="0090232D" w:rsidRDefault="0090232D" w:rsidP="0090232D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5738C7">
              <w:rPr>
                <w:b/>
                <w:bCs/>
              </w:rPr>
              <w:t xml:space="preserve">Met with the Professional Placement Program Coordinator </w:t>
            </w:r>
            <w:r w:rsidR="000F6470" w:rsidRPr="005738C7">
              <w:rPr>
                <w:b/>
                <w:bCs/>
              </w:rPr>
              <w:t xml:space="preserve">especially </w:t>
            </w:r>
            <w:r w:rsidR="005738C7" w:rsidRPr="005738C7">
              <w:rPr>
                <w:b/>
                <w:bCs/>
              </w:rPr>
              <w:t>i</w:t>
            </w:r>
            <w:r w:rsidR="000F6470" w:rsidRPr="005738C7">
              <w:rPr>
                <w:b/>
                <w:bCs/>
              </w:rPr>
              <w:t xml:space="preserve">f you are undertaking more than </w:t>
            </w:r>
            <w:r w:rsidR="00060557" w:rsidRPr="005738C7">
              <w:rPr>
                <w:b/>
                <w:bCs/>
              </w:rPr>
              <w:t>1 placement</w:t>
            </w:r>
            <w:r w:rsidR="005738C7">
              <w:rPr>
                <w:b/>
                <w:bCs/>
              </w:rPr>
              <w:t xml:space="preserve"> subject.</w:t>
            </w:r>
          </w:p>
          <w:p w14:paraId="11F18E4C" w14:textId="77777777" w:rsidR="0090232D" w:rsidRDefault="0090232D" w:rsidP="00797924">
            <w:pPr>
              <w:pStyle w:val="LTU-Body10pt"/>
              <w:rPr>
                <w:rFonts w:cs="Calibri"/>
                <w:b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2AD0809C" w14:textId="29C88ED3" w:rsidR="00B42CF9" w:rsidRPr="00B42CF9" w:rsidRDefault="00B42CF9" w:rsidP="004B2FE9">
      <w:pPr>
        <w:spacing w:before="180" w:after="60" w:line="240" w:lineRule="auto"/>
        <w:rPr>
          <w:rFonts w:eastAsia="Times New Roman" w:cs="Segoe UI"/>
          <w:color w:val="424242"/>
          <w:lang w:eastAsia="en-AU"/>
        </w:rPr>
      </w:pPr>
      <w:r w:rsidRPr="00B42CF9">
        <w:rPr>
          <w:rFonts w:eastAsia="Times New Roman" w:cs="Segoe UI"/>
          <w:b/>
          <w:bCs/>
          <w:color w:val="424242"/>
          <w:shd w:val="clear" w:color="auto" w:fill="FFFFFF"/>
          <w:lang w:eastAsia="en-AU"/>
        </w:rPr>
        <w:t>Student-Sourced Placement</w:t>
      </w:r>
      <w:r w:rsidR="005E505C">
        <w:rPr>
          <w:rFonts w:eastAsia="Times New Roman" w:cs="Segoe UI"/>
          <w:b/>
          <w:bCs/>
          <w:color w:val="424242"/>
          <w:shd w:val="clear" w:color="auto" w:fill="FFFFFF"/>
          <w:lang w:eastAsia="en-AU"/>
        </w:rPr>
        <w:t>s – Application process.</w:t>
      </w:r>
      <w:r w:rsidRPr="00B42CF9">
        <w:rPr>
          <w:rFonts w:eastAsia="Times New Roman" w:cs="Segoe UI"/>
          <w:b/>
          <w:bCs/>
          <w:color w:val="424242"/>
          <w:shd w:val="clear" w:color="auto" w:fill="FFFFFF"/>
          <w:lang w:eastAsia="en-AU"/>
        </w:rPr>
        <w:t> </w:t>
      </w:r>
      <w:r w:rsidRPr="00B42CF9">
        <w:rPr>
          <w:rFonts w:eastAsia="Times New Roman" w:cs="Segoe UI"/>
          <w:i/>
          <w:iCs/>
          <w:color w:val="424242"/>
          <w:shd w:val="clear" w:color="auto" w:fill="FFFFFF"/>
          <w:lang w:eastAsia="en-AU"/>
        </w:rPr>
        <w:t> </w:t>
      </w:r>
    </w:p>
    <w:p w14:paraId="45CBF6BA" w14:textId="32BDC29D" w:rsidR="004B2FE9" w:rsidRPr="004B2FE9" w:rsidRDefault="004B2FE9" w:rsidP="005E505C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eastAsia="Times New Roman" w:cs="Segoe UI"/>
          <w:color w:val="424242"/>
          <w:lang w:eastAsia="en-AU"/>
        </w:rPr>
      </w:pPr>
      <w:r>
        <w:rPr>
          <w:rFonts w:eastAsia="Times New Roman" w:cs="Segoe UI"/>
          <w:color w:val="424242"/>
          <w:lang w:eastAsia="en-AU"/>
        </w:rPr>
        <w:t>Consult with the Professional Placement Program Coordinator</w:t>
      </w:r>
    </w:p>
    <w:p w14:paraId="1BE2AF93" w14:textId="2B10FD23" w:rsidR="00B42CF9" w:rsidRPr="00B42CF9" w:rsidRDefault="00B42CF9" w:rsidP="005E505C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eastAsia="Times New Roman" w:cs="Segoe UI"/>
          <w:color w:val="424242"/>
          <w:lang w:eastAsia="en-AU"/>
        </w:rPr>
      </w:pPr>
      <w:r w:rsidRPr="00B42CF9">
        <w:rPr>
          <w:rFonts w:eastAsia="Times New Roman" w:cs="Segoe UI"/>
          <w:color w:val="424242"/>
          <w:shd w:val="clear" w:color="auto" w:fill="FFFFFF"/>
          <w:lang w:eastAsia="en-AU"/>
        </w:rPr>
        <w:t>Pre-enrol into the Professional Placement subject/s </w:t>
      </w:r>
    </w:p>
    <w:p w14:paraId="62765824" w14:textId="77777777" w:rsidR="00B42CF9" w:rsidRPr="00B42CF9" w:rsidRDefault="00B42CF9" w:rsidP="005E505C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eastAsia="Times New Roman" w:cs="Segoe UI"/>
          <w:color w:val="424242"/>
          <w:lang w:eastAsia="en-AU"/>
        </w:rPr>
      </w:pPr>
      <w:r w:rsidRPr="00B42CF9">
        <w:rPr>
          <w:rFonts w:eastAsia="Times New Roman" w:cs="Segoe UI"/>
          <w:color w:val="424242"/>
          <w:shd w:val="clear" w:color="auto" w:fill="FFFFFF"/>
          <w:lang w:eastAsia="en-AU"/>
        </w:rPr>
        <w:t>Discuss placement details with your host including duties, hours, dates, location, and any specific compliance requirements your host may have </w:t>
      </w:r>
    </w:p>
    <w:p w14:paraId="712050B1" w14:textId="77777777" w:rsidR="00B42CF9" w:rsidRPr="00B42CF9" w:rsidRDefault="00B42CF9" w:rsidP="005E505C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eastAsia="Times New Roman" w:cs="Segoe UI"/>
          <w:color w:val="424242"/>
          <w:lang w:eastAsia="en-AU"/>
        </w:rPr>
      </w:pPr>
      <w:r w:rsidRPr="00B42CF9">
        <w:rPr>
          <w:rFonts w:eastAsia="Times New Roman" w:cs="Segoe UI"/>
          <w:color w:val="424242"/>
          <w:shd w:val="clear" w:color="auto" w:fill="FFFFFF"/>
          <w:lang w:eastAsia="en-AU"/>
        </w:rPr>
        <w:t xml:space="preserve">In consultation with your host, complete the </w:t>
      </w:r>
      <w:hyperlink r:id="rId16" w:history="1">
        <w:r w:rsidRPr="00B42CF9">
          <w:rPr>
            <w:rFonts w:eastAsia="Times New Roman" w:cs="Segoe UI"/>
            <w:b/>
            <w:bCs/>
            <w:color w:val="0000FF"/>
            <w:u w:val="single"/>
            <w:shd w:val="clear" w:color="auto" w:fill="FFFFFF"/>
            <w:lang w:eastAsia="en-AU"/>
          </w:rPr>
          <w:t>Student Sourced Placement Description</w:t>
        </w:r>
      </w:hyperlink>
      <w:r w:rsidRPr="00B42CF9">
        <w:rPr>
          <w:rFonts w:eastAsia="Times New Roman" w:cs="Segoe UI"/>
          <w:color w:val="424242"/>
          <w:shd w:val="clear" w:color="auto" w:fill="FFFFFF"/>
          <w:lang w:eastAsia="en-AU"/>
        </w:rPr>
        <w:t> </w:t>
      </w:r>
    </w:p>
    <w:p w14:paraId="7FC47A8D" w14:textId="77777777" w:rsidR="00B42CF9" w:rsidRPr="00B42CF9" w:rsidRDefault="00B42CF9" w:rsidP="005E505C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eastAsia="Times New Roman" w:cs="Segoe UI"/>
          <w:color w:val="424242"/>
          <w:lang w:eastAsia="en-AU"/>
        </w:rPr>
      </w:pPr>
      <w:r w:rsidRPr="00B42CF9">
        <w:rPr>
          <w:rFonts w:eastAsia="Times New Roman" w:cs="Segoe UI"/>
          <w:color w:val="424242"/>
          <w:shd w:val="clear" w:color="auto" w:fill="FFFFFF"/>
          <w:lang w:eastAsia="en-AU"/>
        </w:rPr>
        <w:t xml:space="preserve">Download a free copy of your </w:t>
      </w:r>
      <w:hyperlink r:id="rId17" w:history="1">
        <w:r w:rsidRPr="00B42CF9">
          <w:rPr>
            <w:rFonts w:eastAsia="Times New Roman" w:cs="Segoe UI"/>
            <w:b/>
            <w:bCs/>
            <w:color w:val="0000FF"/>
            <w:u w:val="single"/>
            <w:shd w:val="clear" w:color="auto" w:fill="FFFFFF"/>
            <w:lang w:eastAsia="en-AU"/>
          </w:rPr>
          <w:t>unofficial academic transcript</w:t>
        </w:r>
      </w:hyperlink>
      <w:r w:rsidRPr="00B42CF9">
        <w:rPr>
          <w:rFonts w:eastAsia="Times New Roman" w:cs="Segoe UI"/>
          <w:color w:val="424242"/>
          <w:shd w:val="clear" w:color="auto" w:fill="FFFFFF"/>
          <w:lang w:eastAsia="en-AU"/>
        </w:rPr>
        <w:t> </w:t>
      </w:r>
    </w:p>
    <w:p w14:paraId="2F9E74ED" w14:textId="77777777" w:rsidR="00B42CF9" w:rsidRPr="00B42CF9" w:rsidRDefault="00B42CF9" w:rsidP="005E505C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eastAsia="Times New Roman" w:cs="Segoe UI"/>
          <w:color w:val="424242"/>
          <w:lang w:eastAsia="en-AU"/>
        </w:rPr>
      </w:pPr>
      <w:r w:rsidRPr="00B42CF9">
        <w:rPr>
          <w:rFonts w:eastAsia="Times New Roman" w:cs="Segoe UI"/>
          <w:color w:val="424242"/>
          <w:shd w:val="clear" w:color="auto" w:fill="FFFFFF"/>
          <w:lang w:eastAsia="en-AU"/>
        </w:rPr>
        <w:t xml:space="preserve">Complete the </w:t>
      </w:r>
      <w:hyperlink r:id="rId18" w:history="1">
        <w:r w:rsidRPr="00B42CF9">
          <w:rPr>
            <w:rFonts w:eastAsia="Times New Roman" w:cs="Segoe UI"/>
            <w:b/>
            <w:bCs/>
            <w:color w:val="0000FF"/>
            <w:u w:val="single"/>
            <w:shd w:val="clear" w:color="auto" w:fill="FFFFFF"/>
            <w:lang w:eastAsia="en-AU"/>
          </w:rPr>
          <w:t>Industry Placement Application Form</w:t>
        </w:r>
      </w:hyperlink>
      <w:r w:rsidRPr="00B42CF9">
        <w:rPr>
          <w:rFonts w:eastAsia="Times New Roman" w:cs="Segoe UI"/>
          <w:color w:val="424242"/>
          <w:shd w:val="clear" w:color="auto" w:fill="FFFFFF"/>
          <w:lang w:eastAsia="en-AU"/>
        </w:rPr>
        <w:t xml:space="preserve"> </w:t>
      </w:r>
      <w:r w:rsidRPr="00B42CF9">
        <w:rPr>
          <w:rFonts w:eastAsia="Times New Roman" w:cs="Segoe UI"/>
          <w:color w:val="000000"/>
          <w:shd w:val="clear" w:color="auto" w:fill="FFFFFF"/>
          <w:lang w:eastAsia="en-AU"/>
        </w:rPr>
        <w:t>(selected the Student Sourced option) including submission of the required documentation above. </w:t>
      </w:r>
    </w:p>
    <w:p w14:paraId="6CF86BC1" w14:textId="77777777" w:rsidR="00B42CF9" w:rsidRPr="00B42CF9" w:rsidRDefault="00B42CF9" w:rsidP="005E505C">
      <w:pPr>
        <w:spacing w:before="120" w:after="60" w:line="240" w:lineRule="auto"/>
        <w:ind w:left="180"/>
        <w:rPr>
          <w:rFonts w:eastAsia="Times New Roman" w:cs="Segoe UI"/>
          <w:color w:val="424242"/>
          <w:lang w:eastAsia="en-AU"/>
        </w:rPr>
      </w:pPr>
      <w:r w:rsidRPr="00B42CF9">
        <w:rPr>
          <w:rFonts w:eastAsia="Times New Roman" w:cs="Segoe UI"/>
          <w:i/>
          <w:iCs/>
          <w:color w:val="424242"/>
          <w:shd w:val="clear" w:color="auto" w:fill="FFFFFF"/>
          <w:lang w:eastAsia="en-AU"/>
        </w:rPr>
        <w:t>Allow up to 2 weeks for review and approval.</w:t>
      </w:r>
      <w:r w:rsidRPr="00B42CF9">
        <w:rPr>
          <w:rFonts w:eastAsia="Times New Roman" w:cs="Segoe UI"/>
          <w:color w:val="424242"/>
          <w:shd w:val="clear" w:color="auto" w:fill="FFFFFF"/>
          <w:lang w:eastAsia="en-AU"/>
        </w:rPr>
        <w:t> </w:t>
      </w:r>
    </w:p>
    <w:p w14:paraId="217C9D71" w14:textId="77777777" w:rsidR="00B42CF9" w:rsidRDefault="00B42CF9" w:rsidP="00797924">
      <w:pPr>
        <w:pStyle w:val="LTU-Body10pt"/>
        <w:rPr>
          <w:rFonts w:cs="Calibri"/>
          <w:b/>
          <w:color w:val="FF0000"/>
          <w:sz w:val="22"/>
          <w:szCs w:val="22"/>
          <w:lang w:val="en-GB"/>
        </w:rPr>
      </w:pPr>
    </w:p>
    <w:p w14:paraId="55F0B6FF" w14:textId="428272D8" w:rsidR="00FE2A34" w:rsidRPr="009C1151" w:rsidRDefault="00FE2A34" w:rsidP="00797924">
      <w:pPr>
        <w:pStyle w:val="LTU-Body10pt"/>
        <w:rPr>
          <w:rFonts w:cs="Calibri"/>
          <w:b/>
          <w:color w:val="FF0000"/>
          <w:sz w:val="22"/>
          <w:szCs w:val="22"/>
          <w:lang w:val="en-GB"/>
        </w:rPr>
      </w:pPr>
      <w:r w:rsidRPr="009C1151">
        <w:rPr>
          <w:rFonts w:cs="Calibri"/>
          <w:b/>
          <w:color w:val="FF0000"/>
          <w:sz w:val="22"/>
          <w:szCs w:val="22"/>
          <w:lang w:val="en-GB"/>
        </w:rPr>
        <w:t>Need more information</w:t>
      </w:r>
      <w:r w:rsidR="000219A5">
        <w:rPr>
          <w:rFonts w:cs="Calibri"/>
          <w:b/>
          <w:color w:val="FF0000"/>
          <w:sz w:val="22"/>
          <w:szCs w:val="22"/>
          <w:lang w:val="en-GB"/>
        </w:rPr>
        <w:t xml:space="preserve"> and advice about placement</w:t>
      </w:r>
      <w:r w:rsidR="006A6AD2" w:rsidRPr="009C1151">
        <w:rPr>
          <w:rFonts w:cs="Calibri"/>
          <w:b/>
          <w:color w:val="FF0000"/>
          <w:sz w:val="22"/>
          <w:szCs w:val="22"/>
          <w:lang w:val="en-GB"/>
        </w:rPr>
        <w:t>?</w:t>
      </w:r>
      <w:r w:rsidR="00216D75">
        <w:rPr>
          <w:rFonts w:cs="Calibri"/>
          <w:b/>
          <w:color w:val="FF0000"/>
          <w:sz w:val="22"/>
          <w:szCs w:val="22"/>
          <w:lang w:val="en-GB"/>
        </w:rPr>
        <w:t xml:space="preserve"> </w:t>
      </w:r>
    </w:p>
    <w:p w14:paraId="49E97E92" w14:textId="77777777" w:rsidR="007375F3" w:rsidRDefault="007F1855" w:rsidP="00797924">
      <w:pPr>
        <w:pStyle w:val="LTU-Body10pt"/>
      </w:pPr>
      <w:r>
        <w:t>Sourcing and preparing for</w:t>
      </w:r>
      <w:r w:rsidR="00511AB0">
        <w:t xml:space="preserve"> Placements can be complex to organise</w:t>
      </w:r>
      <w:r w:rsidR="002B48EA">
        <w:t xml:space="preserve">. </w:t>
      </w:r>
      <w:r w:rsidR="00511AB0">
        <w:t xml:space="preserve"> </w:t>
      </w:r>
    </w:p>
    <w:p w14:paraId="0EA94927" w14:textId="4D5B7D7A" w:rsidR="0039655E" w:rsidRDefault="002B48EA" w:rsidP="00797924">
      <w:pPr>
        <w:pStyle w:val="LTU-Body10pt"/>
      </w:pPr>
      <w:r>
        <w:t>P</w:t>
      </w:r>
      <w:r w:rsidR="00511AB0">
        <w:t xml:space="preserve">lease </w:t>
      </w:r>
      <w:r w:rsidR="00A34034">
        <w:t xml:space="preserve">don’t </w:t>
      </w:r>
      <w:r w:rsidR="00511AB0">
        <w:t>hesitate to</w:t>
      </w:r>
      <w:r w:rsidR="00216D75">
        <w:t xml:space="preserve"> </w:t>
      </w:r>
      <w:r w:rsidR="002D0948">
        <w:t>reach out</w:t>
      </w:r>
      <w:r w:rsidR="00743C05">
        <w:t xml:space="preserve"> </w:t>
      </w:r>
      <w:r w:rsidR="00CE5A98">
        <w:t>v</w:t>
      </w:r>
      <w:r w:rsidR="00743C05">
        <w:t>ia email or make an appointment</w:t>
      </w:r>
      <w:r w:rsidR="00CE5A98">
        <w:t xml:space="preserve"> on zoom.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432"/>
      </w:tblGrid>
      <w:tr w:rsidR="00D41062" w:rsidRPr="00D41062" w14:paraId="5E11D5A9" w14:textId="77777777" w:rsidTr="00C04426">
        <w:trPr>
          <w:trHeight w:val="57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21F5" w14:textId="77777777" w:rsidR="00D41062" w:rsidRPr="00D41062" w:rsidRDefault="00D41062" w:rsidP="00DE3CA6">
            <w:pPr>
              <w:spacing w:line="252" w:lineRule="auto"/>
              <w:rPr>
                <w:rFonts w:eastAsiaTheme="minorHAnsi"/>
                <w:lang w:val="en-GB"/>
              </w:rPr>
            </w:pPr>
            <w:r w:rsidRPr="00D41062">
              <w:rPr>
                <w:lang w:val="en-GB"/>
              </w:rPr>
              <w:t>Rachael Baron –</w:t>
            </w:r>
            <w:r w:rsidR="006F35FD">
              <w:rPr>
                <w:lang w:val="en-GB"/>
              </w:rPr>
              <w:t xml:space="preserve">Professional </w:t>
            </w:r>
            <w:r w:rsidRPr="00D41062">
              <w:rPr>
                <w:lang w:val="en-GB"/>
              </w:rPr>
              <w:t xml:space="preserve">Placement Program Coordinator </w:t>
            </w:r>
          </w:p>
          <w:p w14:paraId="28EB5DBE" w14:textId="77777777" w:rsidR="00D41062" w:rsidRPr="00D41062" w:rsidRDefault="00D41062" w:rsidP="00DE3CA6">
            <w:pPr>
              <w:spacing w:line="252" w:lineRule="auto"/>
              <w:rPr>
                <w:b/>
                <w:color w:val="696766"/>
                <w:u w:val="single"/>
                <w:lang w:val="en-GB"/>
              </w:rPr>
            </w:pPr>
          </w:p>
        </w:tc>
        <w:tc>
          <w:tcPr>
            <w:tcW w:w="5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FC2A" w14:textId="77777777" w:rsidR="00D41062" w:rsidRPr="00D41062" w:rsidRDefault="00B33B01" w:rsidP="00B33B01">
            <w:pPr>
              <w:spacing w:after="0" w:line="252" w:lineRule="auto"/>
              <w:rPr>
                <w:rFonts w:eastAsia="Times New Roman"/>
                <w:lang w:val="en-GB"/>
              </w:rPr>
            </w:pPr>
            <w:r w:rsidRPr="00D41062">
              <w:rPr>
                <w:lang w:val="en-GB"/>
              </w:rPr>
              <w:t xml:space="preserve">E: </w:t>
            </w:r>
            <w:hyperlink r:id="rId19" w:history="1">
              <w:r w:rsidRPr="00D41062">
                <w:rPr>
                  <w:rStyle w:val="Hyperlink"/>
                  <w:lang w:val="en-GB"/>
                </w:rPr>
                <w:t>R.Baron@latrobe.edu.au</w:t>
              </w:r>
            </w:hyperlink>
          </w:p>
        </w:tc>
      </w:tr>
    </w:tbl>
    <w:p w14:paraId="6D3E9EA4" w14:textId="77777777" w:rsidR="00E90815" w:rsidRPr="00797924" w:rsidRDefault="00E90815" w:rsidP="00797924">
      <w:pPr>
        <w:pStyle w:val="LTU-Body10pt"/>
      </w:pPr>
    </w:p>
    <w:p w14:paraId="1658E926" w14:textId="0C519770" w:rsidR="00536AD8" w:rsidRDefault="00AC11EC">
      <w:r>
        <w:t>Version: 0</w:t>
      </w:r>
      <w:r w:rsidR="007375F3">
        <w:t>3</w:t>
      </w:r>
      <w:r>
        <w:t xml:space="preserve"> Oct 2025</w:t>
      </w:r>
    </w:p>
    <w:sectPr w:rsidR="00536AD8" w:rsidSect="003919F4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134" w:right="709" w:bottom="1276" w:left="1418" w:header="563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2405" w14:textId="77777777" w:rsidR="007525BB" w:rsidRDefault="007525BB" w:rsidP="0024070F">
      <w:r>
        <w:separator/>
      </w:r>
    </w:p>
    <w:p w14:paraId="12B3BE98" w14:textId="77777777" w:rsidR="007525BB" w:rsidRDefault="007525BB" w:rsidP="0024070F"/>
    <w:p w14:paraId="14A37A8E" w14:textId="77777777" w:rsidR="007525BB" w:rsidRDefault="007525BB" w:rsidP="0024070F"/>
    <w:p w14:paraId="5EA148F0" w14:textId="77777777" w:rsidR="007525BB" w:rsidRDefault="007525BB"/>
  </w:endnote>
  <w:endnote w:type="continuationSeparator" w:id="0">
    <w:p w14:paraId="562E1E73" w14:textId="77777777" w:rsidR="007525BB" w:rsidRDefault="007525BB" w:rsidP="0024070F">
      <w:r>
        <w:continuationSeparator/>
      </w:r>
    </w:p>
    <w:p w14:paraId="425301E9" w14:textId="77777777" w:rsidR="007525BB" w:rsidRDefault="007525BB" w:rsidP="0024070F"/>
    <w:p w14:paraId="057D2336" w14:textId="77777777" w:rsidR="007525BB" w:rsidRDefault="007525BB" w:rsidP="0024070F"/>
    <w:p w14:paraId="2CBC80BF" w14:textId="77777777" w:rsidR="007525BB" w:rsidRDefault="00752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CBD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rioni Std Medium">
    <w:altName w:val="Calibri"/>
    <w:panose1 w:val="00000000000000000000"/>
    <w:charset w:val="00"/>
    <w:family w:val="modern"/>
    <w:notTrueType/>
    <w:pitch w:val="variable"/>
    <w:sig w:usb0="A000003F" w:usb1="5001E4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4021E" w14:textId="77777777" w:rsidR="009D5A52" w:rsidRPr="00CE7E5D" w:rsidRDefault="009D5A52" w:rsidP="00AC4DCD">
    <w:pPr>
      <w:pStyle w:val="LTU-Footer-Left"/>
    </w:pPr>
    <w:r w:rsidRPr="00CE7E5D">
      <w:fldChar w:fldCharType="begin"/>
    </w:r>
    <w:r w:rsidRPr="00CE7E5D">
      <w:instrText xml:space="preserve"> PAGE   \* MERGEFORMAT </w:instrText>
    </w:r>
    <w:r w:rsidRPr="00CE7E5D">
      <w:fldChar w:fldCharType="separate"/>
    </w:r>
    <w:r w:rsidR="00D50ACA">
      <w:rPr>
        <w:noProof/>
      </w:rPr>
      <w:t>2</w:t>
    </w:r>
    <w:r w:rsidRPr="00CE7E5D">
      <w:fldChar w:fldCharType="end"/>
    </w:r>
    <w:r w:rsidRPr="00CE7E5D">
      <w:t xml:space="preserve">     </w:t>
    </w:r>
    <w:r w:rsidR="00EB0474">
      <w:rPr>
        <w:rStyle w:val="MediumGrid11"/>
      </w:rPr>
      <w:t>Industry Placements</w:t>
    </w:r>
    <w:r w:rsidR="00A97F51">
      <w:rPr>
        <w:rStyle w:val="MediumGrid11"/>
      </w:rPr>
      <w:t xml:space="preserve"> PROVOST (</w:t>
    </w:r>
    <w:r w:rsidR="00ED42B2">
      <w:rPr>
        <w:rStyle w:val="MediumGrid11"/>
      </w:rPr>
      <w:t>Sept 2025</w:t>
    </w:r>
    <w:r w:rsidR="00A97F51">
      <w:rPr>
        <w:rStyle w:val="MediumGrid1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7684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4D65BE" w14:textId="77777777" w:rsidR="00513ED5" w:rsidRDefault="00513E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44EE10" w14:textId="77777777" w:rsidR="009D5A52" w:rsidRPr="003347EC" w:rsidRDefault="009D5A52" w:rsidP="00516A84">
    <w:pPr>
      <w:pStyle w:val="LTU-Footer-Lef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Ind w:w="113" w:type="dxa"/>
      <w:tblLook w:val="04A0" w:firstRow="1" w:lastRow="0" w:firstColumn="1" w:lastColumn="0" w:noHBand="0" w:noVBand="1"/>
    </w:tblPr>
    <w:tblGrid>
      <w:gridCol w:w="10632"/>
      <w:gridCol w:w="567"/>
    </w:tblGrid>
    <w:tr w:rsidR="009D5A52" w:rsidRPr="00FE279E" w14:paraId="261EA744" w14:textId="77777777" w:rsidTr="00E1716B">
      <w:trPr>
        <w:trHeight w:hRule="exact" w:val="284"/>
      </w:trPr>
      <w:tc>
        <w:tcPr>
          <w:tcW w:w="10632" w:type="dxa"/>
          <w:shd w:val="clear" w:color="auto" w:fill="auto"/>
          <w:tcMar>
            <w:right w:w="170" w:type="dxa"/>
          </w:tcMar>
          <w:vAlign w:val="center"/>
        </w:tcPr>
        <w:p w14:paraId="381FB25B" w14:textId="77777777" w:rsidR="009D5A52" w:rsidRPr="00FE279E" w:rsidRDefault="009D5A52" w:rsidP="0024070F">
          <w:r w:rsidRPr="00FE279E">
            <w:t>La Trobe University</w:t>
          </w:r>
        </w:p>
      </w:tc>
      <w:tc>
        <w:tcPr>
          <w:tcW w:w="567" w:type="dxa"/>
          <w:shd w:val="clear" w:color="auto" w:fill="AB2328"/>
          <w:vAlign w:val="center"/>
        </w:tcPr>
        <w:p w14:paraId="330A1D9C" w14:textId="77777777" w:rsidR="009D5A52" w:rsidRPr="00FE279E" w:rsidRDefault="009D5A52" w:rsidP="0024070F">
          <w:r w:rsidRPr="00FE279E">
            <w:fldChar w:fldCharType="begin"/>
          </w:r>
          <w:r w:rsidRPr="00FE279E">
            <w:instrText xml:space="preserve"> PAGE   \* MERGEFORMAT </w:instrText>
          </w:r>
          <w:r w:rsidRPr="00FE279E">
            <w:fldChar w:fldCharType="separate"/>
          </w:r>
          <w:r w:rsidRPr="00FE279E">
            <w:rPr>
              <w:noProof/>
            </w:rPr>
            <w:t>17</w:t>
          </w:r>
          <w:r w:rsidRPr="00FE279E">
            <w:rPr>
              <w:noProof/>
            </w:rPr>
            <w:fldChar w:fldCharType="end"/>
          </w:r>
        </w:p>
      </w:tc>
    </w:tr>
  </w:tbl>
  <w:p w14:paraId="01039B06" w14:textId="77777777" w:rsidR="009D5A52" w:rsidRPr="00263279" w:rsidRDefault="009D5A52" w:rsidP="0024070F"/>
  <w:p w14:paraId="025ED4F4" w14:textId="77777777" w:rsidR="009D5A52" w:rsidRDefault="009D5A52" w:rsidP="0024070F"/>
  <w:p w14:paraId="0B1C48B8" w14:textId="77777777" w:rsidR="009D5A52" w:rsidRDefault="009D5A52" w:rsidP="0024070F"/>
  <w:p w14:paraId="571E8309" w14:textId="77777777" w:rsidR="009D5A52" w:rsidRDefault="009D5A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ECEFF" w14:textId="77777777" w:rsidR="007525BB" w:rsidRDefault="007525BB" w:rsidP="0024070F">
      <w:pPr>
        <w:pStyle w:val="LTU-Footnote"/>
      </w:pPr>
      <w:r w:rsidRPr="002E381B">
        <w:separator/>
      </w:r>
    </w:p>
    <w:p w14:paraId="1987D073" w14:textId="77777777" w:rsidR="007525BB" w:rsidRDefault="007525BB"/>
  </w:footnote>
  <w:footnote w:type="continuationSeparator" w:id="0">
    <w:p w14:paraId="68D8F8CE" w14:textId="77777777" w:rsidR="007525BB" w:rsidRDefault="007525BB" w:rsidP="0024070F">
      <w:r>
        <w:continuationSeparator/>
      </w:r>
    </w:p>
    <w:p w14:paraId="66CDF05E" w14:textId="77777777" w:rsidR="007525BB" w:rsidRDefault="007525BB" w:rsidP="0024070F"/>
    <w:p w14:paraId="058B37D2" w14:textId="77777777" w:rsidR="007525BB" w:rsidRDefault="007525BB" w:rsidP="0024070F"/>
    <w:p w14:paraId="48E91575" w14:textId="77777777" w:rsidR="007525BB" w:rsidRDefault="00752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435C" w14:textId="77777777" w:rsidR="009D5A52" w:rsidRPr="00CE7E5D" w:rsidRDefault="008E72FB" w:rsidP="003422D1">
    <w:r>
      <w:t>Professional Placement elective subjects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90"/>
      <w:gridCol w:w="2499"/>
      <w:gridCol w:w="2499"/>
      <w:gridCol w:w="2499"/>
    </w:tblGrid>
    <w:tr w:rsidR="009D5A52" w:rsidRPr="00FE279E" w14:paraId="4D34F5C5" w14:textId="77777777" w:rsidTr="00D05EA5">
      <w:trPr>
        <w:trHeight w:hRule="exact" w:val="1985"/>
      </w:trPr>
      <w:tc>
        <w:tcPr>
          <w:tcW w:w="2390" w:type="dxa"/>
        </w:tcPr>
        <w:p w14:paraId="7CB76035" w14:textId="77777777" w:rsidR="009D5A52" w:rsidRPr="00FE279E" w:rsidRDefault="009D5A52" w:rsidP="00783610">
          <w:pPr>
            <w:pStyle w:val="LTU-Header-Left"/>
          </w:pPr>
          <w:r w:rsidRPr="00FE279E">
            <w:t>Implementation and timeline</w:t>
          </w:r>
        </w:p>
      </w:tc>
      <w:tc>
        <w:tcPr>
          <w:tcW w:w="2499" w:type="dxa"/>
        </w:tcPr>
        <w:p w14:paraId="21F2CBEA" w14:textId="77777777" w:rsidR="009D5A52" w:rsidRPr="00FE279E" w:rsidRDefault="009D5A52" w:rsidP="0024070F"/>
      </w:tc>
      <w:tc>
        <w:tcPr>
          <w:tcW w:w="2499" w:type="dxa"/>
        </w:tcPr>
        <w:p w14:paraId="7A8590D1" w14:textId="77777777" w:rsidR="009D5A52" w:rsidRPr="00FE279E" w:rsidRDefault="009D5A52" w:rsidP="0024070F"/>
      </w:tc>
      <w:tc>
        <w:tcPr>
          <w:tcW w:w="2499" w:type="dxa"/>
        </w:tcPr>
        <w:p w14:paraId="7111A6B2" w14:textId="77777777" w:rsidR="009D5A52" w:rsidRPr="00FE279E" w:rsidRDefault="009D5A52" w:rsidP="0024070F"/>
      </w:tc>
    </w:tr>
    <w:tr w:rsidR="009D5A52" w:rsidRPr="00FE279E" w14:paraId="48942A7C" w14:textId="77777777" w:rsidTr="00D05EA5">
      <w:tc>
        <w:tcPr>
          <w:tcW w:w="9887" w:type="dxa"/>
          <w:gridSpan w:val="4"/>
          <w:tcBorders>
            <w:bottom w:val="single" w:sz="4" w:space="0" w:color="696766"/>
          </w:tcBorders>
        </w:tcPr>
        <w:p w14:paraId="03C57132" w14:textId="77777777" w:rsidR="009D5A52" w:rsidRPr="00FE279E" w:rsidRDefault="009D5A52" w:rsidP="0024070F"/>
      </w:tc>
    </w:tr>
  </w:tbl>
  <w:p w14:paraId="772EAE09" w14:textId="77777777" w:rsidR="009D5A52" w:rsidRPr="006D3A65" w:rsidRDefault="009D5A52" w:rsidP="00F23A20">
    <w:pPr>
      <w:pStyle w:val="LTU-Sectionheading"/>
    </w:pPr>
    <w:r>
      <w:t>Implementation and timeline</w:t>
    </w:r>
  </w:p>
  <w:p w14:paraId="54D78B0D" w14:textId="77777777" w:rsidR="009D5A52" w:rsidRDefault="009D5A52" w:rsidP="0024070F"/>
  <w:p w14:paraId="6BFE4E42" w14:textId="77777777" w:rsidR="009D5A52" w:rsidRDefault="009D5A52" w:rsidP="0024070F"/>
  <w:p w14:paraId="160D2055" w14:textId="77777777" w:rsidR="009D5A52" w:rsidRDefault="009D5A52" w:rsidP="0024070F"/>
  <w:p w14:paraId="109E1527" w14:textId="77777777" w:rsidR="009D5A52" w:rsidRDefault="009D5A52" w:rsidP="0024070F"/>
  <w:p w14:paraId="1B9E3C75" w14:textId="77777777" w:rsidR="009D5A52" w:rsidRDefault="009D5A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1.25pt;height:11.25pt;visibility:visible" o:bullet="t">
        <v:imagedata r:id="rId1" o:title=""/>
      </v:shape>
    </w:pict>
  </w:numPicBullet>
  <w:numPicBullet w:numPicBulletId="1">
    <w:pict>
      <v:shape id="_x0000_i1179" type="#_x0000_t75" style="width:11.25pt;height:11.25pt" o:bullet="t">
        <v:imagedata r:id="rId2" o:title="msoB957"/>
      </v:shape>
    </w:pict>
  </w:numPicBullet>
  <w:abstractNum w:abstractNumId="0" w15:restartNumberingAfterBreak="0">
    <w:nsid w:val="012646EB"/>
    <w:multiLevelType w:val="multilevel"/>
    <w:tmpl w:val="C754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65392"/>
    <w:multiLevelType w:val="hybridMultilevel"/>
    <w:tmpl w:val="8FE8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2FF1"/>
    <w:multiLevelType w:val="hybridMultilevel"/>
    <w:tmpl w:val="E3D29818"/>
    <w:lvl w:ilvl="0" w:tplc="9080E20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4A5D"/>
    <w:multiLevelType w:val="hybridMultilevel"/>
    <w:tmpl w:val="19564B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373109"/>
    <w:multiLevelType w:val="hybridMultilevel"/>
    <w:tmpl w:val="276008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D2A3C"/>
    <w:multiLevelType w:val="hybridMultilevel"/>
    <w:tmpl w:val="F34EB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5C41"/>
    <w:multiLevelType w:val="hybridMultilevel"/>
    <w:tmpl w:val="D6949C0E"/>
    <w:lvl w:ilvl="0" w:tplc="43BAA7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E3D26"/>
    <w:multiLevelType w:val="hybridMultilevel"/>
    <w:tmpl w:val="4BDCB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D6E6F"/>
    <w:multiLevelType w:val="hybridMultilevel"/>
    <w:tmpl w:val="84763DB4"/>
    <w:lvl w:ilvl="0" w:tplc="7F1CB26E">
      <w:start w:val="1"/>
      <w:numFmt w:val="decimal"/>
      <w:lvlText w:val="%1."/>
      <w:lvlJc w:val="left"/>
      <w:pPr>
        <w:ind w:left="405" w:hanging="360"/>
      </w:pPr>
      <w:rPr>
        <w:rFonts w:ascii="Calibri" w:eastAsia="Calibri" w:hAnsi="Calibri" w:cs="Times New Roman"/>
      </w:rPr>
    </w:lvl>
    <w:lvl w:ilvl="1" w:tplc="0C090019">
      <w:start w:val="1"/>
      <w:numFmt w:val="lowerLetter"/>
      <w:lvlText w:val="%2."/>
      <w:lvlJc w:val="left"/>
      <w:pPr>
        <w:ind w:left="1125" w:hanging="360"/>
      </w:pPr>
    </w:lvl>
    <w:lvl w:ilvl="2" w:tplc="0C09001B">
      <w:start w:val="1"/>
      <w:numFmt w:val="lowerRoman"/>
      <w:lvlText w:val="%3."/>
      <w:lvlJc w:val="right"/>
      <w:pPr>
        <w:ind w:left="1845" w:hanging="180"/>
      </w:pPr>
    </w:lvl>
    <w:lvl w:ilvl="3" w:tplc="0C09000F">
      <w:start w:val="1"/>
      <w:numFmt w:val="decimal"/>
      <w:lvlText w:val="%4."/>
      <w:lvlJc w:val="left"/>
      <w:pPr>
        <w:ind w:left="2565" w:hanging="360"/>
      </w:pPr>
    </w:lvl>
    <w:lvl w:ilvl="4" w:tplc="0C090019">
      <w:start w:val="1"/>
      <w:numFmt w:val="lowerLetter"/>
      <w:lvlText w:val="%5."/>
      <w:lvlJc w:val="left"/>
      <w:pPr>
        <w:ind w:left="3285" w:hanging="360"/>
      </w:pPr>
    </w:lvl>
    <w:lvl w:ilvl="5" w:tplc="0C09001B">
      <w:start w:val="1"/>
      <w:numFmt w:val="lowerRoman"/>
      <w:lvlText w:val="%6."/>
      <w:lvlJc w:val="right"/>
      <w:pPr>
        <w:ind w:left="4005" w:hanging="180"/>
      </w:pPr>
    </w:lvl>
    <w:lvl w:ilvl="6" w:tplc="0C09000F">
      <w:start w:val="1"/>
      <w:numFmt w:val="decimal"/>
      <w:lvlText w:val="%7."/>
      <w:lvlJc w:val="left"/>
      <w:pPr>
        <w:ind w:left="4725" w:hanging="360"/>
      </w:pPr>
    </w:lvl>
    <w:lvl w:ilvl="7" w:tplc="0C090019">
      <w:start w:val="1"/>
      <w:numFmt w:val="lowerLetter"/>
      <w:lvlText w:val="%8."/>
      <w:lvlJc w:val="left"/>
      <w:pPr>
        <w:ind w:left="5445" w:hanging="360"/>
      </w:pPr>
    </w:lvl>
    <w:lvl w:ilvl="8" w:tplc="0C09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96B5AFC"/>
    <w:multiLevelType w:val="hybridMultilevel"/>
    <w:tmpl w:val="AD88C94E"/>
    <w:lvl w:ilvl="0" w:tplc="34DEA59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76D32"/>
    <w:multiLevelType w:val="multilevel"/>
    <w:tmpl w:val="D7D6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3009DE"/>
    <w:multiLevelType w:val="hybridMultilevel"/>
    <w:tmpl w:val="09F8B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295F30"/>
    <w:multiLevelType w:val="hybridMultilevel"/>
    <w:tmpl w:val="80E2D4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31C0B"/>
    <w:multiLevelType w:val="multilevel"/>
    <w:tmpl w:val="0DA4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956B1"/>
    <w:multiLevelType w:val="hybridMultilevel"/>
    <w:tmpl w:val="82DEFA06"/>
    <w:lvl w:ilvl="0" w:tplc="AB708A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B2328"/>
      </w:rPr>
    </w:lvl>
    <w:lvl w:ilvl="1" w:tplc="6CB24E38">
      <w:start w:val="1"/>
      <w:numFmt w:val="bullet"/>
      <w:pStyle w:val="LTU-Bulletssub0pt"/>
      <w:lvlText w:val="-"/>
      <w:lvlJc w:val="left"/>
      <w:pPr>
        <w:ind w:left="1080" w:hanging="360"/>
      </w:pPr>
      <w:rPr>
        <w:rFonts w:ascii="Arial" w:hAnsi="Arial" w:hint="default"/>
        <w:color w:val="69676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666E9"/>
    <w:multiLevelType w:val="hybridMultilevel"/>
    <w:tmpl w:val="E14A70C6"/>
    <w:lvl w:ilvl="0" w:tplc="9080E2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E0D04"/>
    <w:multiLevelType w:val="hybridMultilevel"/>
    <w:tmpl w:val="15D61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F25AF"/>
    <w:multiLevelType w:val="hybridMultilevel"/>
    <w:tmpl w:val="C9E033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4443AA"/>
    <w:multiLevelType w:val="hybridMultilevel"/>
    <w:tmpl w:val="338613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3">
      <w:start w:val="1"/>
      <w:numFmt w:val="upp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62E48"/>
    <w:multiLevelType w:val="hybridMultilevel"/>
    <w:tmpl w:val="72D84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74F8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2544BC"/>
    <w:multiLevelType w:val="hybridMultilevel"/>
    <w:tmpl w:val="20248A14"/>
    <w:lvl w:ilvl="0" w:tplc="DF124B3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57576"/>
    <w:multiLevelType w:val="hybridMultilevel"/>
    <w:tmpl w:val="E716F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617FD"/>
    <w:multiLevelType w:val="hybridMultilevel"/>
    <w:tmpl w:val="2F88F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84882">
      <w:numFmt w:val="bullet"/>
      <w:lvlText w:val="•"/>
      <w:lvlJc w:val="left"/>
      <w:pPr>
        <w:ind w:left="1440" w:hanging="360"/>
      </w:pPr>
      <w:rPr>
        <w:rFonts w:ascii="TTCBDo00" w:eastAsia="MS Mincho" w:hAnsi="TTCBDo00" w:cs="TTCBDo00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93D97"/>
    <w:multiLevelType w:val="hybridMultilevel"/>
    <w:tmpl w:val="F2C4CBF4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12B4D"/>
    <w:multiLevelType w:val="hybridMultilevel"/>
    <w:tmpl w:val="E1C6F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C2552"/>
    <w:multiLevelType w:val="hybridMultilevel"/>
    <w:tmpl w:val="8C68EEA0"/>
    <w:lvl w:ilvl="0" w:tplc="02E44C14">
      <w:start w:val="1"/>
      <w:numFmt w:val="decimal"/>
      <w:pStyle w:val="LTU-Bulletlistnumber10pt"/>
      <w:lvlText w:val="%1."/>
      <w:lvlJc w:val="left"/>
      <w:pPr>
        <w:ind w:left="360" w:hanging="360"/>
      </w:pPr>
      <w:rPr>
        <w:rFonts w:hint="default"/>
        <w:color w:val="AB2328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  <w:color w:val="69676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A81753"/>
    <w:multiLevelType w:val="hybridMultilevel"/>
    <w:tmpl w:val="E5EAE6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2E18EF"/>
    <w:multiLevelType w:val="hybridMultilevel"/>
    <w:tmpl w:val="57EA4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5C548E"/>
    <w:multiLevelType w:val="hybridMultilevel"/>
    <w:tmpl w:val="2A846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C3C2F"/>
    <w:multiLevelType w:val="multilevel"/>
    <w:tmpl w:val="3EFA5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B323F0"/>
    <w:multiLevelType w:val="hybridMultilevel"/>
    <w:tmpl w:val="188623D8"/>
    <w:lvl w:ilvl="0" w:tplc="0C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E5DB0"/>
    <w:multiLevelType w:val="hybridMultilevel"/>
    <w:tmpl w:val="DCBE21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744C82"/>
    <w:multiLevelType w:val="hybridMultilevel"/>
    <w:tmpl w:val="BD829C7C"/>
    <w:lvl w:ilvl="0" w:tplc="EFD2E4BA">
      <w:start w:val="1"/>
      <w:numFmt w:val="bullet"/>
      <w:pStyle w:val="LTU-Bullets10pt"/>
      <w:lvlText w:val=""/>
      <w:lvlJc w:val="left"/>
      <w:pPr>
        <w:ind w:left="360" w:hanging="360"/>
      </w:pPr>
      <w:rPr>
        <w:rFonts w:ascii="Wingdings" w:hAnsi="Wingdings" w:hint="default"/>
        <w:color w:val="AB232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4B1A70"/>
    <w:multiLevelType w:val="hybridMultilevel"/>
    <w:tmpl w:val="060AF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F3161"/>
    <w:multiLevelType w:val="hybridMultilevel"/>
    <w:tmpl w:val="4350C90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965009"/>
    <w:multiLevelType w:val="hybridMultilevel"/>
    <w:tmpl w:val="73781D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47901"/>
    <w:multiLevelType w:val="hybridMultilevel"/>
    <w:tmpl w:val="B65686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5D30B8"/>
    <w:multiLevelType w:val="hybridMultilevel"/>
    <w:tmpl w:val="82D6E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B44A7"/>
    <w:multiLevelType w:val="multilevel"/>
    <w:tmpl w:val="FB56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5B63A9"/>
    <w:multiLevelType w:val="hybridMultilevel"/>
    <w:tmpl w:val="4F0A8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F58BC"/>
    <w:multiLevelType w:val="hybridMultilevel"/>
    <w:tmpl w:val="D74CF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57FC8"/>
    <w:multiLevelType w:val="hybridMultilevel"/>
    <w:tmpl w:val="6D666654"/>
    <w:lvl w:ilvl="0" w:tplc="9080E20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F763522"/>
    <w:multiLevelType w:val="hybridMultilevel"/>
    <w:tmpl w:val="39E45DF6"/>
    <w:lvl w:ilvl="0" w:tplc="0F884882">
      <w:numFmt w:val="bullet"/>
      <w:lvlText w:val="•"/>
      <w:lvlJc w:val="left"/>
      <w:pPr>
        <w:ind w:left="360" w:hanging="360"/>
      </w:pPr>
      <w:rPr>
        <w:rFonts w:ascii="TTCBDo00" w:eastAsia="MS Mincho" w:hAnsi="TTCBDo00" w:cs="TTCBDo00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8054340">
    <w:abstractNumId w:val="37"/>
  </w:num>
  <w:num w:numId="2" w16cid:durableId="1431506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512505">
    <w:abstractNumId w:val="11"/>
  </w:num>
  <w:num w:numId="4" w16cid:durableId="111285760">
    <w:abstractNumId w:val="9"/>
  </w:num>
  <w:num w:numId="5" w16cid:durableId="1334649951">
    <w:abstractNumId w:val="28"/>
  </w:num>
  <w:num w:numId="6" w16cid:durableId="886339640">
    <w:abstractNumId w:val="9"/>
  </w:num>
  <w:num w:numId="7" w16cid:durableId="876817450">
    <w:abstractNumId w:val="8"/>
  </w:num>
  <w:num w:numId="8" w16cid:durableId="1369992905">
    <w:abstractNumId w:val="23"/>
  </w:num>
  <w:num w:numId="9" w16cid:durableId="351692340">
    <w:abstractNumId w:val="3"/>
  </w:num>
  <w:num w:numId="10" w16cid:durableId="2051760160">
    <w:abstractNumId w:val="43"/>
  </w:num>
  <w:num w:numId="11" w16cid:durableId="1301039857">
    <w:abstractNumId w:val="22"/>
  </w:num>
  <w:num w:numId="12" w16cid:durableId="1732120939">
    <w:abstractNumId w:val="1"/>
  </w:num>
  <w:num w:numId="13" w16cid:durableId="336883353">
    <w:abstractNumId w:val="38"/>
  </w:num>
  <w:num w:numId="14" w16cid:durableId="1603537473">
    <w:abstractNumId w:val="7"/>
  </w:num>
  <w:num w:numId="15" w16cid:durableId="1762993707">
    <w:abstractNumId w:val="29"/>
  </w:num>
  <w:num w:numId="16" w16cid:durableId="1271206533">
    <w:abstractNumId w:val="5"/>
  </w:num>
  <w:num w:numId="17" w16cid:durableId="2076733273">
    <w:abstractNumId w:val="34"/>
  </w:num>
  <w:num w:numId="18" w16cid:durableId="1413045932">
    <w:abstractNumId w:val="16"/>
  </w:num>
  <w:num w:numId="19" w16cid:durableId="861090481">
    <w:abstractNumId w:val="33"/>
  </w:num>
  <w:num w:numId="20" w16cid:durableId="1454128596">
    <w:abstractNumId w:val="14"/>
  </w:num>
  <w:num w:numId="21" w16cid:durableId="443696932">
    <w:abstractNumId w:val="20"/>
  </w:num>
  <w:num w:numId="22" w16cid:durableId="156002812">
    <w:abstractNumId w:val="19"/>
  </w:num>
  <w:num w:numId="23" w16cid:durableId="241723611">
    <w:abstractNumId w:val="32"/>
  </w:num>
  <w:num w:numId="24" w16cid:durableId="921063174">
    <w:abstractNumId w:val="4"/>
  </w:num>
  <w:num w:numId="25" w16cid:durableId="528030270">
    <w:abstractNumId w:val="24"/>
  </w:num>
  <w:num w:numId="26" w16cid:durableId="1578439624">
    <w:abstractNumId w:val="17"/>
  </w:num>
  <w:num w:numId="27" w16cid:durableId="1215040783">
    <w:abstractNumId w:val="26"/>
  </w:num>
  <w:num w:numId="28" w16cid:durableId="966811754">
    <w:abstractNumId w:val="21"/>
  </w:num>
  <w:num w:numId="29" w16cid:durableId="1385643640">
    <w:abstractNumId w:val="26"/>
  </w:num>
  <w:num w:numId="30" w16cid:durableId="1925651940">
    <w:abstractNumId w:val="40"/>
  </w:num>
  <w:num w:numId="31" w16cid:durableId="456066033">
    <w:abstractNumId w:val="27"/>
  </w:num>
  <w:num w:numId="32" w16cid:durableId="2049530744">
    <w:abstractNumId w:val="36"/>
  </w:num>
  <w:num w:numId="33" w16cid:durableId="1167208850">
    <w:abstractNumId w:val="35"/>
  </w:num>
  <w:num w:numId="34" w16cid:durableId="1649239865">
    <w:abstractNumId w:val="12"/>
  </w:num>
  <w:num w:numId="35" w16cid:durableId="590309580">
    <w:abstractNumId w:val="18"/>
  </w:num>
  <w:num w:numId="36" w16cid:durableId="652876764">
    <w:abstractNumId w:val="41"/>
  </w:num>
  <w:num w:numId="37" w16cid:durableId="163590396">
    <w:abstractNumId w:val="31"/>
  </w:num>
  <w:num w:numId="38" w16cid:durableId="2140030779">
    <w:abstractNumId w:val="39"/>
    <w:lvlOverride w:ilvl="0">
      <w:startOverride w:val="1"/>
    </w:lvlOverride>
  </w:num>
  <w:num w:numId="39" w16cid:durableId="605885421">
    <w:abstractNumId w:val="30"/>
    <w:lvlOverride w:ilvl="0">
      <w:startOverride w:val="6"/>
    </w:lvlOverride>
  </w:num>
  <w:num w:numId="40" w16cid:durableId="1455908848">
    <w:abstractNumId w:val="10"/>
    <w:lvlOverride w:ilvl="0">
      <w:startOverride w:val="7"/>
    </w:lvlOverride>
  </w:num>
  <w:num w:numId="41" w16cid:durableId="1795322835">
    <w:abstractNumId w:val="13"/>
    <w:lvlOverride w:ilvl="0">
      <w:startOverride w:val="8"/>
    </w:lvlOverride>
  </w:num>
  <w:num w:numId="42" w16cid:durableId="1799714428">
    <w:abstractNumId w:val="25"/>
  </w:num>
  <w:num w:numId="43" w16cid:durableId="1540387397">
    <w:abstractNumId w:val="6"/>
  </w:num>
  <w:num w:numId="44" w16cid:durableId="1522813726">
    <w:abstractNumId w:val="2"/>
  </w:num>
  <w:num w:numId="45" w16cid:durableId="1019351674">
    <w:abstractNumId w:val="42"/>
  </w:num>
  <w:num w:numId="46" w16cid:durableId="657154175">
    <w:abstractNumId w:val="15"/>
  </w:num>
  <w:num w:numId="47" w16cid:durableId="13787780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80"/>
    <w:rsid w:val="00001A96"/>
    <w:rsid w:val="00001F8E"/>
    <w:rsid w:val="00003E00"/>
    <w:rsid w:val="00004C48"/>
    <w:rsid w:val="000051C2"/>
    <w:rsid w:val="0000569D"/>
    <w:rsid w:val="00005A33"/>
    <w:rsid w:val="000143C6"/>
    <w:rsid w:val="00017055"/>
    <w:rsid w:val="000213E2"/>
    <w:rsid w:val="000219A5"/>
    <w:rsid w:val="00023C34"/>
    <w:rsid w:val="00024619"/>
    <w:rsid w:val="00030916"/>
    <w:rsid w:val="0003144A"/>
    <w:rsid w:val="000321C0"/>
    <w:rsid w:val="000330DE"/>
    <w:rsid w:val="0003589B"/>
    <w:rsid w:val="000363E8"/>
    <w:rsid w:val="00040F8E"/>
    <w:rsid w:val="00046A29"/>
    <w:rsid w:val="00050094"/>
    <w:rsid w:val="00052543"/>
    <w:rsid w:val="00053006"/>
    <w:rsid w:val="00054792"/>
    <w:rsid w:val="00056B6B"/>
    <w:rsid w:val="00060557"/>
    <w:rsid w:val="00061EAF"/>
    <w:rsid w:val="000644B4"/>
    <w:rsid w:val="000705AF"/>
    <w:rsid w:val="0007585C"/>
    <w:rsid w:val="00081838"/>
    <w:rsid w:val="0008383F"/>
    <w:rsid w:val="0008654C"/>
    <w:rsid w:val="000873B2"/>
    <w:rsid w:val="00092315"/>
    <w:rsid w:val="0009624A"/>
    <w:rsid w:val="000A491A"/>
    <w:rsid w:val="000A7260"/>
    <w:rsid w:val="000B0B54"/>
    <w:rsid w:val="000B5C98"/>
    <w:rsid w:val="000B62A8"/>
    <w:rsid w:val="000C0054"/>
    <w:rsid w:val="000C14C2"/>
    <w:rsid w:val="000C19B3"/>
    <w:rsid w:val="000D0794"/>
    <w:rsid w:val="000D1597"/>
    <w:rsid w:val="000D1739"/>
    <w:rsid w:val="000D24DE"/>
    <w:rsid w:val="000D32F7"/>
    <w:rsid w:val="000D5BC4"/>
    <w:rsid w:val="000D66C9"/>
    <w:rsid w:val="000E0DA9"/>
    <w:rsid w:val="000E4583"/>
    <w:rsid w:val="000E5895"/>
    <w:rsid w:val="000E7771"/>
    <w:rsid w:val="000F1231"/>
    <w:rsid w:val="000F27E3"/>
    <w:rsid w:val="000F2B55"/>
    <w:rsid w:val="000F32F8"/>
    <w:rsid w:val="000F6470"/>
    <w:rsid w:val="00101E09"/>
    <w:rsid w:val="00106DFF"/>
    <w:rsid w:val="00107316"/>
    <w:rsid w:val="00107F58"/>
    <w:rsid w:val="00111155"/>
    <w:rsid w:val="001116D3"/>
    <w:rsid w:val="00111C03"/>
    <w:rsid w:val="00112709"/>
    <w:rsid w:val="00114BDB"/>
    <w:rsid w:val="001151A2"/>
    <w:rsid w:val="001178CF"/>
    <w:rsid w:val="001221BD"/>
    <w:rsid w:val="0012379C"/>
    <w:rsid w:val="00127DD0"/>
    <w:rsid w:val="00130EC1"/>
    <w:rsid w:val="00135BC9"/>
    <w:rsid w:val="001368DC"/>
    <w:rsid w:val="00136CB0"/>
    <w:rsid w:val="00137184"/>
    <w:rsid w:val="001378BF"/>
    <w:rsid w:val="0014117F"/>
    <w:rsid w:val="00146CDA"/>
    <w:rsid w:val="00151791"/>
    <w:rsid w:val="00154804"/>
    <w:rsid w:val="001565B9"/>
    <w:rsid w:val="00157821"/>
    <w:rsid w:val="00160C9D"/>
    <w:rsid w:val="001625E5"/>
    <w:rsid w:val="00163C2B"/>
    <w:rsid w:val="001649CE"/>
    <w:rsid w:val="001649E4"/>
    <w:rsid w:val="00165A9D"/>
    <w:rsid w:val="00166789"/>
    <w:rsid w:val="00167869"/>
    <w:rsid w:val="00172314"/>
    <w:rsid w:val="00174419"/>
    <w:rsid w:val="0017521E"/>
    <w:rsid w:val="00177548"/>
    <w:rsid w:val="001828F7"/>
    <w:rsid w:val="00182A91"/>
    <w:rsid w:val="001843F4"/>
    <w:rsid w:val="001857DF"/>
    <w:rsid w:val="001877FF"/>
    <w:rsid w:val="00192D68"/>
    <w:rsid w:val="0019385D"/>
    <w:rsid w:val="0019497E"/>
    <w:rsid w:val="001955DA"/>
    <w:rsid w:val="00195F7E"/>
    <w:rsid w:val="001A054B"/>
    <w:rsid w:val="001A2C43"/>
    <w:rsid w:val="001A6B15"/>
    <w:rsid w:val="001A7AD2"/>
    <w:rsid w:val="001B105C"/>
    <w:rsid w:val="001B261B"/>
    <w:rsid w:val="001B34E3"/>
    <w:rsid w:val="001B4F31"/>
    <w:rsid w:val="001B6CA4"/>
    <w:rsid w:val="001C1924"/>
    <w:rsid w:val="001C2485"/>
    <w:rsid w:val="001C26BB"/>
    <w:rsid w:val="001C2FCA"/>
    <w:rsid w:val="001C6844"/>
    <w:rsid w:val="001D4F45"/>
    <w:rsid w:val="001D62A3"/>
    <w:rsid w:val="001D7275"/>
    <w:rsid w:val="001E0A66"/>
    <w:rsid w:val="001E2137"/>
    <w:rsid w:val="001E59E5"/>
    <w:rsid w:val="001E6431"/>
    <w:rsid w:val="001F26C4"/>
    <w:rsid w:val="001F347B"/>
    <w:rsid w:val="001F445D"/>
    <w:rsid w:val="001F7AB3"/>
    <w:rsid w:val="00200BD6"/>
    <w:rsid w:val="00200D29"/>
    <w:rsid w:val="00202BB2"/>
    <w:rsid w:val="00203C86"/>
    <w:rsid w:val="00205FB1"/>
    <w:rsid w:val="00207475"/>
    <w:rsid w:val="00211C5D"/>
    <w:rsid w:val="00212563"/>
    <w:rsid w:val="002134D8"/>
    <w:rsid w:val="00213D8D"/>
    <w:rsid w:val="00214514"/>
    <w:rsid w:val="00216433"/>
    <w:rsid w:val="00216D75"/>
    <w:rsid w:val="00217630"/>
    <w:rsid w:val="00220487"/>
    <w:rsid w:val="00221214"/>
    <w:rsid w:val="002218FA"/>
    <w:rsid w:val="00221F60"/>
    <w:rsid w:val="00225864"/>
    <w:rsid w:val="002258E1"/>
    <w:rsid w:val="00231174"/>
    <w:rsid w:val="00233EAA"/>
    <w:rsid w:val="00235726"/>
    <w:rsid w:val="0024070F"/>
    <w:rsid w:val="00240D92"/>
    <w:rsid w:val="0024138A"/>
    <w:rsid w:val="0024432D"/>
    <w:rsid w:val="0024687A"/>
    <w:rsid w:val="00247CE5"/>
    <w:rsid w:val="00250497"/>
    <w:rsid w:val="00251C82"/>
    <w:rsid w:val="0025237B"/>
    <w:rsid w:val="002538A2"/>
    <w:rsid w:val="00253D28"/>
    <w:rsid w:val="002565B3"/>
    <w:rsid w:val="00263279"/>
    <w:rsid w:val="00264D05"/>
    <w:rsid w:val="0026549C"/>
    <w:rsid w:val="002666FA"/>
    <w:rsid w:val="00266B86"/>
    <w:rsid w:val="00270328"/>
    <w:rsid w:val="0027045D"/>
    <w:rsid w:val="00270D11"/>
    <w:rsid w:val="00271623"/>
    <w:rsid w:val="00272056"/>
    <w:rsid w:val="0027356D"/>
    <w:rsid w:val="00273D06"/>
    <w:rsid w:val="00275A69"/>
    <w:rsid w:val="00280A57"/>
    <w:rsid w:val="00281CBE"/>
    <w:rsid w:val="002823B8"/>
    <w:rsid w:val="0028269C"/>
    <w:rsid w:val="00283557"/>
    <w:rsid w:val="002840EF"/>
    <w:rsid w:val="00285B82"/>
    <w:rsid w:val="002A04D9"/>
    <w:rsid w:val="002A16E6"/>
    <w:rsid w:val="002A16FE"/>
    <w:rsid w:val="002B2BC3"/>
    <w:rsid w:val="002B40DB"/>
    <w:rsid w:val="002B48EA"/>
    <w:rsid w:val="002C0B0D"/>
    <w:rsid w:val="002C34FD"/>
    <w:rsid w:val="002C3A3C"/>
    <w:rsid w:val="002C47E7"/>
    <w:rsid w:val="002C6C0F"/>
    <w:rsid w:val="002C76B9"/>
    <w:rsid w:val="002D0948"/>
    <w:rsid w:val="002D41AE"/>
    <w:rsid w:val="002D4410"/>
    <w:rsid w:val="002D63AD"/>
    <w:rsid w:val="002E0D74"/>
    <w:rsid w:val="002E381B"/>
    <w:rsid w:val="002E3F89"/>
    <w:rsid w:val="002E5FD1"/>
    <w:rsid w:val="002E6846"/>
    <w:rsid w:val="002E7471"/>
    <w:rsid w:val="002E75E1"/>
    <w:rsid w:val="002F06CC"/>
    <w:rsid w:val="002F2694"/>
    <w:rsid w:val="002F4433"/>
    <w:rsid w:val="002F52FA"/>
    <w:rsid w:val="002F624C"/>
    <w:rsid w:val="002F68E6"/>
    <w:rsid w:val="002F69A9"/>
    <w:rsid w:val="002F782D"/>
    <w:rsid w:val="0030042B"/>
    <w:rsid w:val="003012AC"/>
    <w:rsid w:val="003019FB"/>
    <w:rsid w:val="003029C8"/>
    <w:rsid w:val="00310151"/>
    <w:rsid w:val="003147AA"/>
    <w:rsid w:val="003172EF"/>
    <w:rsid w:val="00317481"/>
    <w:rsid w:val="00317882"/>
    <w:rsid w:val="00320571"/>
    <w:rsid w:val="00322456"/>
    <w:rsid w:val="003244F8"/>
    <w:rsid w:val="00324C89"/>
    <w:rsid w:val="0032514C"/>
    <w:rsid w:val="00331EE4"/>
    <w:rsid w:val="00334556"/>
    <w:rsid w:val="003347EC"/>
    <w:rsid w:val="00337C9D"/>
    <w:rsid w:val="00340106"/>
    <w:rsid w:val="00340CDC"/>
    <w:rsid w:val="00341D52"/>
    <w:rsid w:val="003422D1"/>
    <w:rsid w:val="003428C6"/>
    <w:rsid w:val="00344D6B"/>
    <w:rsid w:val="00344E6E"/>
    <w:rsid w:val="003502D5"/>
    <w:rsid w:val="00350A6E"/>
    <w:rsid w:val="00353FF8"/>
    <w:rsid w:val="00356C5E"/>
    <w:rsid w:val="00357054"/>
    <w:rsid w:val="003628C8"/>
    <w:rsid w:val="0036376D"/>
    <w:rsid w:val="0036443D"/>
    <w:rsid w:val="00364E6C"/>
    <w:rsid w:val="003661F7"/>
    <w:rsid w:val="0037094C"/>
    <w:rsid w:val="0037145F"/>
    <w:rsid w:val="00371989"/>
    <w:rsid w:val="00373DE1"/>
    <w:rsid w:val="00376573"/>
    <w:rsid w:val="00376D6E"/>
    <w:rsid w:val="00383271"/>
    <w:rsid w:val="0038429C"/>
    <w:rsid w:val="00385BB4"/>
    <w:rsid w:val="00386A65"/>
    <w:rsid w:val="003878B8"/>
    <w:rsid w:val="0039083A"/>
    <w:rsid w:val="003919F4"/>
    <w:rsid w:val="00392B40"/>
    <w:rsid w:val="00393243"/>
    <w:rsid w:val="003933B0"/>
    <w:rsid w:val="00395A3B"/>
    <w:rsid w:val="0039655E"/>
    <w:rsid w:val="003A41A4"/>
    <w:rsid w:val="003A4B33"/>
    <w:rsid w:val="003B1CEC"/>
    <w:rsid w:val="003B30AF"/>
    <w:rsid w:val="003B4445"/>
    <w:rsid w:val="003B6C1E"/>
    <w:rsid w:val="003B7C69"/>
    <w:rsid w:val="003C00EB"/>
    <w:rsid w:val="003C19FE"/>
    <w:rsid w:val="003C3BBD"/>
    <w:rsid w:val="003D1853"/>
    <w:rsid w:val="003D2A5B"/>
    <w:rsid w:val="003D3141"/>
    <w:rsid w:val="003D4049"/>
    <w:rsid w:val="003E2F23"/>
    <w:rsid w:val="003E431C"/>
    <w:rsid w:val="003E5261"/>
    <w:rsid w:val="003E5D7E"/>
    <w:rsid w:val="003E62DA"/>
    <w:rsid w:val="003F0AE5"/>
    <w:rsid w:val="003F0B90"/>
    <w:rsid w:val="003F2D02"/>
    <w:rsid w:val="003F32FE"/>
    <w:rsid w:val="003F48E7"/>
    <w:rsid w:val="003F5D68"/>
    <w:rsid w:val="003F6788"/>
    <w:rsid w:val="00402293"/>
    <w:rsid w:val="0040247E"/>
    <w:rsid w:val="0040378B"/>
    <w:rsid w:val="00407636"/>
    <w:rsid w:val="00414475"/>
    <w:rsid w:val="00414EA0"/>
    <w:rsid w:val="004176FD"/>
    <w:rsid w:val="00422532"/>
    <w:rsid w:val="004225B6"/>
    <w:rsid w:val="00423047"/>
    <w:rsid w:val="00425B6D"/>
    <w:rsid w:val="00427C8C"/>
    <w:rsid w:val="0043395A"/>
    <w:rsid w:val="004416AE"/>
    <w:rsid w:val="004423C0"/>
    <w:rsid w:val="0044289B"/>
    <w:rsid w:val="00451D2B"/>
    <w:rsid w:val="00454968"/>
    <w:rsid w:val="00455F8B"/>
    <w:rsid w:val="004578B0"/>
    <w:rsid w:val="00462AFC"/>
    <w:rsid w:val="00464E69"/>
    <w:rsid w:val="00465068"/>
    <w:rsid w:val="00470F6A"/>
    <w:rsid w:val="00473557"/>
    <w:rsid w:val="00473891"/>
    <w:rsid w:val="00481357"/>
    <w:rsid w:val="004815A9"/>
    <w:rsid w:val="0049299C"/>
    <w:rsid w:val="00492DFD"/>
    <w:rsid w:val="00493D62"/>
    <w:rsid w:val="004954BD"/>
    <w:rsid w:val="00496FD5"/>
    <w:rsid w:val="004A28A5"/>
    <w:rsid w:val="004A3691"/>
    <w:rsid w:val="004A576B"/>
    <w:rsid w:val="004B0A2A"/>
    <w:rsid w:val="004B1CCB"/>
    <w:rsid w:val="004B2FE9"/>
    <w:rsid w:val="004B3F4C"/>
    <w:rsid w:val="004B46FC"/>
    <w:rsid w:val="004B4E2F"/>
    <w:rsid w:val="004B7292"/>
    <w:rsid w:val="004C2598"/>
    <w:rsid w:val="004C25BF"/>
    <w:rsid w:val="004C509F"/>
    <w:rsid w:val="004C6C3A"/>
    <w:rsid w:val="004C741B"/>
    <w:rsid w:val="004C76F3"/>
    <w:rsid w:val="004D03A7"/>
    <w:rsid w:val="004D0CC8"/>
    <w:rsid w:val="004D1EE2"/>
    <w:rsid w:val="004D33EA"/>
    <w:rsid w:val="004D37DC"/>
    <w:rsid w:val="004D3B85"/>
    <w:rsid w:val="004D4A25"/>
    <w:rsid w:val="004D4F86"/>
    <w:rsid w:val="004E43FE"/>
    <w:rsid w:val="004E4406"/>
    <w:rsid w:val="004E463A"/>
    <w:rsid w:val="004E505F"/>
    <w:rsid w:val="004E58BC"/>
    <w:rsid w:val="004F1F53"/>
    <w:rsid w:val="004F2D19"/>
    <w:rsid w:val="0050011A"/>
    <w:rsid w:val="00500F80"/>
    <w:rsid w:val="00501CAA"/>
    <w:rsid w:val="0050283F"/>
    <w:rsid w:val="00505EB8"/>
    <w:rsid w:val="005069AA"/>
    <w:rsid w:val="00506AFC"/>
    <w:rsid w:val="00510878"/>
    <w:rsid w:val="00511AB0"/>
    <w:rsid w:val="00513ED5"/>
    <w:rsid w:val="00514422"/>
    <w:rsid w:val="00515326"/>
    <w:rsid w:val="0051637E"/>
    <w:rsid w:val="00516A84"/>
    <w:rsid w:val="00516FB7"/>
    <w:rsid w:val="00522182"/>
    <w:rsid w:val="005232B1"/>
    <w:rsid w:val="00525F6A"/>
    <w:rsid w:val="0053087B"/>
    <w:rsid w:val="005309C8"/>
    <w:rsid w:val="00530D76"/>
    <w:rsid w:val="00536AD8"/>
    <w:rsid w:val="00543F5D"/>
    <w:rsid w:val="00544342"/>
    <w:rsid w:val="00547716"/>
    <w:rsid w:val="00555474"/>
    <w:rsid w:val="00555D2D"/>
    <w:rsid w:val="005576B7"/>
    <w:rsid w:val="00562FE4"/>
    <w:rsid w:val="00567386"/>
    <w:rsid w:val="00570497"/>
    <w:rsid w:val="00572371"/>
    <w:rsid w:val="005738C7"/>
    <w:rsid w:val="00574654"/>
    <w:rsid w:val="00574EB5"/>
    <w:rsid w:val="00576F78"/>
    <w:rsid w:val="005806D5"/>
    <w:rsid w:val="005813E2"/>
    <w:rsid w:val="00582A9B"/>
    <w:rsid w:val="005869FD"/>
    <w:rsid w:val="00587BE9"/>
    <w:rsid w:val="005919EF"/>
    <w:rsid w:val="005962F5"/>
    <w:rsid w:val="005968AB"/>
    <w:rsid w:val="00596E42"/>
    <w:rsid w:val="00597B2F"/>
    <w:rsid w:val="005A06C3"/>
    <w:rsid w:val="005A402A"/>
    <w:rsid w:val="005A4908"/>
    <w:rsid w:val="005A53D9"/>
    <w:rsid w:val="005B4661"/>
    <w:rsid w:val="005B4B52"/>
    <w:rsid w:val="005B52E0"/>
    <w:rsid w:val="005C2159"/>
    <w:rsid w:val="005D1A4F"/>
    <w:rsid w:val="005D4E72"/>
    <w:rsid w:val="005D5BC6"/>
    <w:rsid w:val="005D5E65"/>
    <w:rsid w:val="005D6A61"/>
    <w:rsid w:val="005D6F22"/>
    <w:rsid w:val="005D6F6E"/>
    <w:rsid w:val="005E09CD"/>
    <w:rsid w:val="005E370D"/>
    <w:rsid w:val="005E4976"/>
    <w:rsid w:val="005E505C"/>
    <w:rsid w:val="005E52EA"/>
    <w:rsid w:val="005E7EC8"/>
    <w:rsid w:val="005F04EE"/>
    <w:rsid w:val="005F2A16"/>
    <w:rsid w:val="005F402A"/>
    <w:rsid w:val="005F7757"/>
    <w:rsid w:val="006064DA"/>
    <w:rsid w:val="00613010"/>
    <w:rsid w:val="00613713"/>
    <w:rsid w:val="00615DC5"/>
    <w:rsid w:val="0062205A"/>
    <w:rsid w:val="00622638"/>
    <w:rsid w:val="00625E98"/>
    <w:rsid w:val="006260E0"/>
    <w:rsid w:val="00626BD9"/>
    <w:rsid w:val="00627A00"/>
    <w:rsid w:val="00635D50"/>
    <w:rsid w:val="00637C63"/>
    <w:rsid w:val="00637F45"/>
    <w:rsid w:val="0064185C"/>
    <w:rsid w:val="00646F1F"/>
    <w:rsid w:val="006533D8"/>
    <w:rsid w:val="006538AE"/>
    <w:rsid w:val="00653C54"/>
    <w:rsid w:val="00654482"/>
    <w:rsid w:val="006569EB"/>
    <w:rsid w:val="00656F25"/>
    <w:rsid w:val="00664ABC"/>
    <w:rsid w:val="00664C29"/>
    <w:rsid w:val="00667022"/>
    <w:rsid w:val="006707F0"/>
    <w:rsid w:val="00680473"/>
    <w:rsid w:val="00680D0B"/>
    <w:rsid w:val="00680F58"/>
    <w:rsid w:val="0068144D"/>
    <w:rsid w:val="00691188"/>
    <w:rsid w:val="00691870"/>
    <w:rsid w:val="00694726"/>
    <w:rsid w:val="006947CA"/>
    <w:rsid w:val="00695E4D"/>
    <w:rsid w:val="0069637F"/>
    <w:rsid w:val="0069785A"/>
    <w:rsid w:val="006A0700"/>
    <w:rsid w:val="006A1DCE"/>
    <w:rsid w:val="006A351B"/>
    <w:rsid w:val="006A3F2B"/>
    <w:rsid w:val="006A63F0"/>
    <w:rsid w:val="006A6AD2"/>
    <w:rsid w:val="006A6C91"/>
    <w:rsid w:val="006A7938"/>
    <w:rsid w:val="006B12FB"/>
    <w:rsid w:val="006B2E62"/>
    <w:rsid w:val="006B331A"/>
    <w:rsid w:val="006B4F62"/>
    <w:rsid w:val="006B59B2"/>
    <w:rsid w:val="006C0003"/>
    <w:rsid w:val="006C29BC"/>
    <w:rsid w:val="006C34D5"/>
    <w:rsid w:val="006C36F8"/>
    <w:rsid w:val="006C612F"/>
    <w:rsid w:val="006D11DE"/>
    <w:rsid w:val="006D2A7B"/>
    <w:rsid w:val="006D3A65"/>
    <w:rsid w:val="006D4EEB"/>
    <w:rsid w:val="006D65CE"/>
    <w:rsid w:val="006D6A5C"/>
    <w:rsid w:val="006D6DA1"/>
    <w:rsid w:val="006D7E21"/>
    <w:rsid w:val="006D7F95"/>
    <w:rsid w:val="006E03DC"/>
    <w:rsid w:val="006E153F"/>
    <w:rsid w:val="006E3134"/>
    <w:rsid w:val="006E4D1D"/>
    <w:rsid w:val="006E5BA4"/>
    <w:rsid w:val="006E6ECA"/>
    <w:rsid w:val="006F0DDE"/>
    <w:rsid w:val="006F26F4"/>
    <w:rsid w:val="006F35FD"/>
    <w:rsid w:val="006F410F"/>
    <w:rsid w:val="006F451A"/>
    <w:rsid w:val="006F65AF"/>
    <w:rsid w:val="006F76B8"/>
    <w:rsid w:val="00702997"/>
    <w:rsid w:val="00704727"/>
    <w:rsid w:val="00706390"/>
    <w:rsid w:val="00706D14"/>
    <w:rsid w:val="007102B0"/>
    <w:rsid w:val="00710404"/>
    <w:rsid w:val="007132BE"/>
    <w:rsid w:val="00716338"/>
    <w:rsid w:val="0071641E"/>
    <w:rsid w:val="007217DF"/>
    <w:rsid w:val="00723121"/>
    <w:rsid w:val="007240B2"/>
    <w:rsid w:val="007248AE"/>
    <w:rsid w:val="0072679A"/>
    <w:rsid w:val="007344C1"/>
    <w:rsid w:val="00735BC0"/>
    <w:rsid w:val="00736AFA"/>
    <w:rsid w:val="007375F3"/>
    <w:rsid w:val="00740DDF"/>
    <w:rsid w:val="007414A7"/>
    <w:rsid w:val="00741821"/>
    <w:rsid w:val="00743C05"/>
    <w:rsid w:val="00747F3C"/>
    <w:rsid w:val="0075171D"/>
    <w:rsid w:val="007525BB"/>
    <w:rsid w:val="007528FE"/>
    <w:rsid w:val="00753192"/>
    <w:rsid w:val="007567FA"/>
    <w:rsid w:val="007611BE"/>
    <w:rsid w:val="007635C5"/>
    <w:rsid w:val="00763988"/>
    <w:rsid w:val="00764063"/>
    <w:rsid w:val="00765452"/>
    <w:rsid w:val="00767EE0"/>
    <w:rsid w:val="0077189D"/>
    <w:rsid w:val="007743DB"/>
    <w:rsid w:val="007745A2"/>
    <w:rsid w:val="00774AA1"/>
    <w:rsid w:val="00783610"/>
    <w:rsid w:val="00783A63"/>
    <w:rsid w:val="00792809"/>
    <w:rsid w:val="00793384"/>
    <w:rsid w:val="007955EA"/>
    <w:rsid w:val="00797924"/>
    <w:rsid w:val="00797AB5"/>
    <w:rsid w:val="007A07D0"/>
    <w:rsid w:val="007A15C9"/>
    <w:rsid w:val="007A1FE3"/>
    <w:rsid w:val="007A3F1C"/>
    <w:rsid w:val="007A4411"/>
    <w:rsid w:val="007B1104"/>
    <w:rsid w:val="007B436C"/>
    <w:rsid w:val="007B535A"/>
    <w:rsid w:val="007B568F"/>
    <w:rsid w:val="007C1C65"/>
    <w:rsid w:val="007C247A"/>
    <w:rsid w:val="007C26F3"/>
    <w:rsid w:val="007C5BC5"/>
    <w:rsid w:val="007E1A64"/>
    <w:rsid w:val="007E1DF6"/>
    <w:rsid w:val="007E33BB"/>
    <w:rsid w:val="007F1855"/>
    <w:rsid w:val="007F4264"/>
    <w:rsid w:val="007F6223"/>
    <w:rsid w:val="007F6FDB"/>
    <w:rsid w:val="007F796E"/>
    <w:rsid w:val="00803A9A"/>
    <w:rsid w:val="00805A52"/>
    <w:rsid w:val="0080677E"/>
    <w:rsid w:val="00806E7D"/>
    <w:rsid w:val="0081082B"/>
    <w:rsid w:val="00814880"/>
    <w:rsid w:val="00823361"/>
    <w:rsid w:val="00823CA4"/>
    <w:rsid w:val="00824A4C"/>
    <w:rsid w:val="0082504A"/>
    <w:rsid w:val="00826B43"/>
    <w:rsid w:val="00826EB9"/>
    <w:rsid w:val="00827F03"/>
    <w:rsid w:val="00830388"/>
    <w:rsid w:val="00831639"/>
    <w:rsid w:val="0083199E"/>
    <w:rsid w:val="008367AD"/>
    <w:rsid w:val="00836B70"/>
    <w:rsid w:val="00837AC9"/>
    <w:rsid w:val="00841529"/>
    <w:rsid w:val="00841FF9"/>
    <w:rsid w:val="008420BD"/>
    <w:rsid w:val="008424DD"/>
    <w:rsid w:val="00847D37"/>
    <w:rsid w:val="00850FFF"/>
    <w:rsid w:val="00851F02"/>
    <w:rsid w:val="008523AE"/>
    <w:rsid w:val="00853524"/>
    <w:rsid w:val="0085663B"/>
    <w:rsid w:val="00857789"/>
    <w:rsid w:val="00860A7F"/>
    <w:rsid w:val="0086180A"/>
    <w:rsid w:val="00861B30"/>
    <w:rsid w:val="00861D88"/>
    <w:rsid w:val="00861F2F"/>
    <w:rsid w:val="008625F5"/>
    <w:rsid w:val="00863BD2"/>
    <w:rsid w:val="00866081"/>
    <w:rsid w:val="00870C64"/>
    <w:rsid w:val="0087292D"/>
    <w:rsid w:val="00874E60"/>
    <w:rsid w:val="008753F6"/>
    <w:rsid w:val="00876870"/>
    <w:rsid w:val="00876A0F"/>
    <w:rsid w:val="008778E9"/>
    <w:rsid w:val="008802AA"/>
    <w:rsid w:val="008803E8"/>
    <w:rsid w:val="0088162E"/>
    <w:rsid w:val="00885586"/>
    <w:rsid w:val="00886BBE"/>
    <w:rsid w:val="00891289"/>
    <w:rsid w:val="0089364B"/>
    <w:rsid w:val="008958B6"/>
    <w:rsid w:val="00896485"/>
    <w:rsid w:val="008A0E2C"/>
    <w:rsid w:val="008A209E"/>
    <w:rsid w:val="008A2EDB"/>
    <w:rsid w:val="008A4180"/>
    <w:rsid w:val="008A56FD"/>
    <w:rsid w:val="008A64A4"/>
    <w:rsid w:val="008B0E04"/>
    <w:rsid w:val="008B36D0"/>
    <w:rsid w:val="008B5009"/>
    <w:rsid w:val="008B7234"/>
    <w:rsid w:val="008B7541"/>
    <w:rsid w:val="008C6D41"/>
    <w:rsid w:val="008C7A71"/>
    <w:rsid w:val="008D0C2F"/>
    <w:rsid w:val="008D0FB7"/>
    <w:rsid w:val="008D1FF7"/>
    <w:rsid w:val="008D3A70"/>
    <w:rsid w:val="008D5FA3"/>
    <w:rsid w:val="008D6305"/>
    <w:rsid w:val="008D7431"/>
    <w:rsid w:val="008E3CF2"/>
    <w:rsid w:val="008E4645"/>
    <w:rsid w:val="008E72FB"/>
    <w:rsid w:val="008E7D82"/>
    <w:rsid w:val="008F4BDC"/>
    <w:rsid w:val="008F4C71"/>
    <w:rsid w:val="008F6677"/>
    <w:rsid w:val="008F6D0A"/>
    <w:rsid w:val="009018C9"/>
    <w:rsid w:val="00902001"/>
    <w:rsid w:val="0090232D"/>
    <w:rsid w:val="009056D1"/>
    <w:rsid w:val="00906E11"/>
    <w:rsid w:val="00911605"/>
    <w:rsid w:val="00911A5B"/>
    <w:rsid w:val="00912FEC"/>
    <w:rsid w:val="009140AD"/>
    <w:rsid w:val="00920993"/>
    <w:rsid w:val="00923277"/>
    <w:rsid w:val="00924924"/>
    <w:rsid w:val="009250E4"/>
    <w:rsid w:val="00926941"/>
    <w:rsid w:val="00930AF0"/>
    <w:rsid w:val="00934292"/>
    <w:rsid w:val="009379ED"/>
    <w:rsid w:val="00937AF9"/>
    <w:rsid w:val="00942CB5"/>
    <w:rsid w:val="009451EF"/>
    <w:rsid w:val="009455C6"/>
    <w:rsid w:val="0094705F"/>
    <w:rsid w:val="009476B9"/>
    <w:rsid w:val="009501B4"/>
    <w:rsid w:val="00953267"/>
    <w:rsid w:val="009543AA"/>
    <w:rsid w:val="00954BFC"/>
    <w:rsid w:val="00954C99"/>
    <w:rsid w:val="0095547D"/>
    <w:rsid w:val="00957086"/>
    <w:rsid w:val="00957E36"/>
    <w:rsid w:val="00964F5E"/>
    <w:rsid w:val="00965C56"/>
    <w:rsid w:val="0096744F"/>
    <w:rsid w:val="00967CF9"/>
    <w:rsid w:val="00971206"/>
    <w:rsid w:val="00972844"/>
    <w:rsid w:val="00973D61"/>
    <w:rsid w:val="00974921"/>
    <w:rsid w:val="00980090"/>
    <w:rsid w:val="00980770"/>
    <w:rsid w:val="009810E0"/>
    <w:rsid w:val="009814BF"/>
    <w:rsid w:val="00985048"/>
    <w:rsid w:val="009865DB"/>
    <w:rsid w:val="0099121B"/>
    <w:rsid w:val="00992F9B"/>
    <w:rsid w:val="00994697"/>
    <w:rsid w:val="00996B82"/>
    <w:rsid w:val="0099792C"/>
    <w:rsid w:val="009979A4"/>
    <w:rsid w:val="009A07A3"/>
    <w:rsid w:val="009A0F29"/>
    <w:rsid w:val="009A29F9"/>
    <w:rsid w:val="009A48E3"/>
    <w:rsid w:val="009B0280"/>
    <w:rsid w:val="009B7ACB"/>
    <w:rsid w:val="009C1151"/>
    <w:rsid w:val="009C55F2"/>
    <w:rsid w:val="009C60FE"/>
    <w:rsid w:val="009C61C3"/>
    <w:rsid w:val="009C6310"/>
    <w:rsid w:val="009C6C86"/>
    <w:rsid w:val="009C778F"/>
    <w:rsid w:val="009D0237"/>
    <w:rsid w:val="009D06E8"/>
    <w:rsid w:val="009D1E1D"/>
    <w:rsid w:val="009D27BC"/>
    <w:rsid w:val="009D5A52"/>
    <w:rsid w:val="009D7BB7"/>
    <w:rsid w:val="009E37D1"/>
    <w:rsid w:val="009E4032"/>
    <w:rsid w:val="009E75CD"/>
    <w:rsid w:val="009F0FDF"/>
    <w:rsid w:val="009F1CBB"/>
    <w:rsid w:val="009F3110"/>
    <w:rsid w:val="009F5679"/>
    <w:rsid w:val="009F6984"/>
    <w:rsid w:val="00A021BA"/>
    <w:rsid w:val="00A02F85"/>
    <w:rsid w:val="00A1094F"/>
    <w:rsid w:val="00A143E2"/>
    <w:rsid w:val="00A14BD1"/>
    <w:rsid w:val="00A14CDD"/>
    <w:rsid w:val="00A15CC4"/>
    <w:rsid w:val="00A15E6E"/>
    <w:rsid w:val="00A22B66"/>
    <w:rsid w:val="00A23885"/>
    <w:rsid w:val="00A25393"/>
    <w:rsid w:val="00A31F59"/>
    <w:rsid w:val="00A32D58"/>
    <w:rsid w:val="00A34034"/>
    <w:rsid w:val="00A343FC"/>
    <w:rsid w:val="00A353AA"/>
    <w:rsid w:val="00A36B2E"/>
    <w:rsid w:val="00A36E56"/>
    <w:rsid w:val="00A36E6E"/>
    <w:rsid w:val="00A3722C"/>
    <w:rsid w:val="00A37664"/>
    <w:rsid w:val="00A433CD"/>
    <w:rsid w:val="00A43896"/>
    <w:rsid w:val="00A43D3B"/>
    <w:rsid w:val="00A461D7"/>
    <w:rsid w:val="00A47979"/>
    <w:rsid w:val="00A47BBE"/>
    <w:rsid w:val="00A47E8B"/>
    <w:rsid w:val="00A53764"/>
    <w:rsid w:val="00A53E7D"/>
    <w:rsid w:val="00A57F17"/>
    <w:rsid w:val="00A606AD"/>
    <w:rsid w:val="00A61AC2"/>
    <w:rsid w:val="00A627CE"/>
    <w:rsid w:val="00A62A0A"/>
    <w:rsid w:val="00A641EC"/>
    <w:rsid w:val="00A65F90"/>
    <w:rsid w:val="00A6719F"/>
    <w:rsid w:val="00A67E4E"/>
    <w:rsid w:val="00A70EE5"/>
    <w:rsid w:val="00A753C8"/>
    <w:rsid w:val="00A7692C"/>
    <w:rsid w:val="00A85D6F"/>
    <w:rsid w:val="00A85EB2"/>
    <w:rsid w:val="00A87A84"/>
    <w:rsid w:val="00A92B51"/>
    <w:rsid w:val="00A93513"/>
    <w:rsid w:val="00A93ED7"/>
    <w:rsid w:val="00A97F51"/>
    <w:rsid w:val="00AA0C50"/>
    <w:rsid w:val="00AA2ED0"/>
    <w:rsid w:val="00AA4983"/>
    <w:rsid w:val="00AA4F37"/>
    <w:rsid w:val="00AA5673"/>
    <w:rsid w:val="00AA5A21"/>
    <w:rsid w:val="00AB1412"/>
    <w:rsid w:val="00AB1A32"/>
    <w:rsid w:val="00AB1AE2"/>
    <w:rsid w:val="00AB7959"/>
    <w:rsid w:val="00AB7F2A"/>
    <w:rsid w:val="00AC1062"/>
    <w:rsid w:val="00AC11EC"/>
    <w:rsid w:val="00AC1818"/>
    <w:rsid w:val="00AC327A"/>
    <w:rsid w:val="00AC4DCD"/>
    <w:rsid w:val="00AC5F4D"/>
    <w:rsid w:val="00AC7A53"/>
    <w:rsid w:val="00AC7BF1"/>
    <w:rsid w:val="00AE34E2"/>
    <w:rsid w:val="00AE3B81"/>
    <w:rsid w:val="00AE4268"/>
    <w:rsid w:val="00AE4333"/>
    <w:rsid w:val="00AE6DB0"/>
    <w:rsid w:val="00AE7EAD"/>
    <w:rsid w:val="00AF3306"/>
    <w:rsid w:val="00AF38EA"/>
    <w:rsid w:val="00AF3F83"/>
    <w:rsid w:val="00AF65A1"/>
    <w:rsid w:val="00B01880"/>
    <w:rsid w:val="00B048C6"/>
    <w:rsid w:val="00B050CC"/>
    <w:rsid w:val="00B06430"/>
    <w:rsid w:val="00B07AC8"/>
    <w:rsid w:val="00B10929"/>
    <w:rsid w:val="00B12AA5"/>
    <w:rsid w:val="00B14597"/>
    <w:rsid w:val="00B14650"/>
    <w:rsid w:val="00B15BC2"/>
    <w:rsid w:val="00B15CC3"/>
    <w:rsid w:val="00B169FB"/>
    <w:rsid w:val="00B16CD4"/>
    <w:rsid w:val="00B17935"/>
    <w:rsid w:val="00B2046C"/>
    <w:rsid w:val="00B2116D"/>
    <w:rsid w:val="00B21674"/>
    <w:rsid w:val="00B2362C"/>
    <w:rsid w:val="00B23A94"/>
    <w:rsid w:val="00B24D65"/>
    <w:rsid w:val="00B252DD"/>
    <w:rsid w:val="00B27D4C"/>
    <w:rsid w:val="00B30AE3"/>
    <w:rsid w:val="00B32B5E"/>
    <w:rsid w:val="00B3333B"/>
    <w:rsid w:val="00B33B01"/>
    <w:rsid w:val="00B353C1"/>
    <w:rsid w:val="00B406C5"/>
    <w:rsid w:val="00B4164F"/>
    <w:rsid w:val="00B41A8C"/>
    <w:rsid w:val="00B41CBB"/>
    <w:rsid w:val="00B42CF9"/>
    <w:rsid w:val="00B44AD9"/>
    <w:rsid w:val="00B4733B"/>
    <w:rsid w:val="00B509C0"/>
    <w:rsid w:val="00B50DDB"/>
    <w:rsid w:val="00B541B9"/>
    <w:rsid w:val="00B6257F"/>
    <w:rsid w:val="00B62FCC"/>
    <w:rsid w:val="00B668DF"/>
    <w:rsid w:val="00B67014"/>
    <w:rsid w:val="00B71D8C"/>
    <w:rsid w:val="00B73784"/>
    <w:rsid w:val="00B747D0"/>
    <w:rsid w:val="00B74B28"/>
    <w:rsid w:val="00B8301A"/>
    <w:rsid w:val="00B84C96"/>
    <w:rsid w:val="00B85F4F"/>
    <w:rsid w:val="00B87455"/>
    <w:rsid w:val="00B87A0A"/>
    <w:rsid w:val="00B90FC9"/>
    <w:rsid w:val="00B9136C"/>
    <w:rsid w:val="00B94D73"/>
    <w:rsid w:val="00B9555B"/>
    <w:rsid w:val="00BA7EBE"/>
    <w:rsid w:val="00BB0C72"/>
    <w:rsid w:val="00BB721F"/>
    <w:rsid w:val="00BC132E"/>
    <w:rsid w:val="00BC1FA7"/>
    <w:rsid w:val="00BC322C"/>
    <w:rsid w:val="00BC484D"/>
    <w:rsid w:val="00BC5814"/>
    <w:rsid w:val="00BC5C50"/>
    <w:rsid w:val="00BC774F"/>
    <w:rsid w:val="00BC77E3"/>
    <w:rsid w:val="00BD0D67"/>
    <w:rsid w:val="00BD2056"/>
    <w:rsid w:val="00BD2618"/>
    <w:rsid w:val="00BD6D7F"/>
    <w:rsid w:val="00BE0BE9"/>
    <w:rsid w:val="00BE2119"/>
    <w:rsid w:val="00BF15D8"/>
    <w:rsid w:val="00BF307E"/>
    <w:rsid w:val="00BF3B60"/>
    <w:rsid w:val="00BF595C"/>
    <w:rsid w:val="00BF77F3"/>
    <w:rsid w:val="00BF7923"/>
    <w:rsid w:val="00C0184E"/>
    <w:rsid w:val="00C032CC"/>
    <w:rsid w:val="00C04426"/>
    <w:rsid w:val="00C0597B"/>
    <w:rsid w:val="00C1496C"/>
    <w:rsid w:val="00C15847"/>
    <w:rsid w:val="00C22F59"/>
    <w:rsid w:val="00C25AE4"/>
    <w:rsid w:val="00C26458"/>
    <w:rsid w:val="00C30709"/>
    <w:rsid w:val="00C31D9E"/>
    <w:rsid w:val="00C33AB1"/>
    <w:rsid w:val="00C34491"/>
    <w:rsid w:val="00C35A3C"/>
    <w:rsid w:val="00C40A3B"/>
    <w:rsid w:val="00C425CB"/>
    <w:rsid w:val="00C432E4"/>
    <w:rsid w:val="00C43F73"/>
    <w:rsid w:val="00C45AD4"/>
    <w:rsid w:val="00C46094"/>
    <w:rsid w:val="00C46AD9"/>
    <w:rsid w:val="00C46DB3"/>
    <w:rsid w:val="00C51698"/>
    <w:rsid w:val="00C52E29"/>
    <w:rsid w:val="00C530E3"/>
    <w:rsid w:val="00C55297"/>
    <w:rsid w:val="00C6138E"/>
    <w:rsid w:val="00C62B19"/>
    <w:rsid w:val="00C62DA5"/>
    <w:rsid w:val="00C643A2"/>
    <w:rsid w:val="00C64EA9"/>
    <w:rsid w:val="00C66277"/>
    <w:rsid w:val="00C670E7"/>
    <w:rsid w:val="00C6710A"/>
    <w:rsid w:val="00C712A7"/>
    <w:rsid w:val="00C74B53"/>
    <w:rsid w:val="00C77E2C"/>
    <w:rsid w:val="00C8288B"/>
    <w:rsid w:val="00C8300B"/>
    <w:rsid w:val="00C83085"/>
    <w:rsid w:val="00C91794"/>
    <w:rsid w:val="00C93015"/>
    <w:rsid w:val="00C93851"/>
    <w:rsid w:val="00CA00B4"/>
    <w:rsid w:val="00CA5CE9"/>
    <w:rsid w:val="00CA678A"/>
    <w:rsid w:val="00CA7234"/>
    <w:rsid w:val="00CB1AF6"/>
    <w:rsid w:val="00CB6191"/>
    <w:rsid w:val="00CB7055"/>
    <w:rsid w:val="00CB7568"/>
    <w:rsid w:val="00CC17FA"/>
    <w:rsid w:val="00CC57BD"/>
    <w:rsid w:val="00CC73E0"/>
    <w:rsid w:val="00CD18BD"/>
    <w:rsid w:val="00CD41D6"/>
    <w:rsid w:val="00CD73E8"/>
    <w:rsid w:val="00CE4983"/>
    <w:rsid w:val="00CE5A98"/>
    <w:rsid w:val="00CE721F"/>
    <w:rsid w:val="00CE7E5D"/>
    <w:rsid w:val="00CF03AB"/>
    <w:rsid w:val="00CF10CD"/>
    <w:rsid w:val="00CF1765"/>
    <w:rsid w:val="00CF3E2D"/>
    <w:rsid w:val="00CF421C"/>
    <w:rsid w:val="00CF69BA"/>
    <w:rsid w:val="00CF7D34"/>
    <w:rsid w:val="00D01FA1"/>
    <w:rsid w:val="00D02309"/>
    <w:rsid w:val="00D02A1A"/>
    <w:rsid w:val="00D0389C"/>
    <w:rsid w:val="00D051FA"/>
    <w:rsid w:val="00D05B2B"/>
    <w:rsid w:val="00D05EA5"/>
    <w:rsid w:val="00D07FF5"/>
    <w:rsid w:val="00D117EC"/>
    <w:rsid w:val="00D127B2"/>
    <w:rsid w:val="00D134DA"/>
    <w:rsid w:val="00D16141"/>
    <w:rsid w:val="00D20348"/>
    <w:rsid w:val="00D2089E"/>
    <w:rsid w:val="00D209F2"/>
    <w:rsid w:val="00D21923"/>
    <w:rsid w:val="00D264E9"/>
    <w:rsid w:val="00D26D97"/>
    <w:rsid w:val="00D30EE6"/>
    <w:rsid w:val="00D37EF3"/>
    <w:rsid w:val="00D41062"/>
    <w:rsid w:val="00D42CF9"/>
    <w:rsid w:val="00D43967"/>
    <w:rsid w:val="00D444E2"/>
    <w:rsid w:val="00D45BD6"/>
    <w:rsid w:val="00D47D67"/>
    <w:rsid w:val="00D50ACA"/>
    <w:rsid w:val="00D50CF7"/>
    <w:rsid w:val="00D52AFF"/>
    <w:rsid w:val="00D54C3C"/>
    <w:rsid w:val="00D5718C"/>
    <w:rsid w:val="00D5735E"/>
    <w:rsid w:val="00D62A46"/>
    <w:rsid w:val="00D62C11"/>
    <w:rsid w:val="00D63956"/>
    <w:rsid w:val="00D66639"/>
    <w:rsid w:val="00D671E6"/>
    <w:rsid w:val="00D715C0"/>
    <w:rsid w:val="00D71A0E"/>
    <w:rsid w:val="00D73E3B"/>
    <w:rsid w:val="00D76575"/>
    <w:rsid w:val="00D76601"/>
    <w:rsid w:val="00D80FF8"/>
    <w:rsid w:val="00D851E5"/>
    <w:rsid w:val="00D8571E"/>
    <w:rsid w:val="00D85F0B"/>
    <w:rsid w:val="00D86415"/>
    <w:rsid w:val="00D865FD"/>
    <w:rsid w:val="00D86B2D"/>
    <w:rsid w:val="00D87E28"/>
    <w:rsid w:val="00D93E8E"/>
    <w:rsid w:val="00DA0BA1"/>
    <w:rsid w:val="00DA4F7B"/>
    <w:rsid w:val="00DB0678"/>
    <w:rsid w:val="00DB1FBC"/>
    <w:rsid w:val="00DB43C4"/>
    <w:rsid w:val="00DB61F5"/>
    <w:rsid w:val="00DB648A"/>
    <w:rsid w:val="00DC3014"/>
    <w:rsid w:val="00DC5CA5"/>
    <w:rsid w:val="00DC69F7"/>
    <w:rsid w:val="00DC72DA"/>
    <w:rsid w:val="00DC7714"/>
    <w:rsid w:val="00DD1213"/>
    <w:rsid w:val="00DD6448"/>
    <w:rsid w:val="00DD6F30"/>
    <w:rsid w:val="00DE5C13"/>
    <w:rsid w:val="00DE7A1C"/>
    <w:rsid w:val="00DF0538"/>
    <w:rsid w:val="00DF1046"/>
    <w:rsid w:val="00DF21AC"/>
    <w:rsid w:val="00DF32AF"/>
    <w:rsid w:val="00E00707"/>
    <w:rsid w:val="00E038C5"/>
    <w:rsid w:val="00E039BD"/>
    <w:rsid w:val="00E05210"/>
    <w:rsid w:val="00E0585D"/>
    <w:rsid w:val="00E05968"/>
    <w:rsid w:val="00E075C1"/>
    <w:rsid w:val="00E07668"/>
    <w:rsid w:val="00E07B09"/>
    <w:rsid w:val="00E112C5"/>
    <w:rsid w:val="00E1716B"/>
    <w:rsid w:val="00E20C69"/>
    <w:rsid w:val="00E229BC"/>
    <w:rsid w:val="00E30F95"/>
    <w:rsid w:val="00E3290C"/>
    <w:rsid w:val="00E32E23"/>
    <w:rsid w:val="00E33F28"/>
    <w:rsid w:val="00E406EE"/>
    <w:rsid w:val="00E472B5"/>
    <w:rsid w:val="00E50E2B"/>
    <w:rsid w:val="00E52698"/>
    <w:rsid w:val="00E60CF7"/>
    <w:rsid w:val="00E65274"/>
    <w:rsid w:val="00E718D9"/>
    <w:rsid w:val="00E74EF3"/>
    <w:rsid w:val="00E7636E"/>
    <w:rsid w:val="00E80151"/>
    <w:rsid w:val="00E828EE"/>
    <w:rsid w:val="00E82DF1"/>
    <w:rsid w:val="00E83AEF"/>
    <w:rsid w:val="00E83BD3"/>
    <w:rsid w:val="00E86101"/>
    <w:rsid w:val="00E86FFA"/>
    <w:rsid w:val="00E90815"/>
    <w:rsid w:val="00E90C32"/>
    <w:rsid w:val="00E90FA4"/>
    <w:rsid w:val="00E91249"/>
    <w:rsid w:val="00E91C73"/>
    <w:rsid w:val="00E92DE2"/>
    <w:rsid w:val="00E94CF6"/>
    <w:rsid w:val="00EA1423"/>
    <w:rsid w:val="00EA37F5"/>
    <w:rsid w:val="00EB0474"/>
    <w:rsid w:val="00EB1202"/>
    <w:rsid w:val="00EB229D"/>
    <w:rsid w:val="00EB41F8"/>
    <w:rsid w:val="00EB5408"/>
    <w:rsid w:val="00EB7174"/>
    <w:rsid w:val="00EB79C5"/>
    <w:rsid w:val="00EC108B"/>
    <w:rsid w:val="00EC1905"/>
    <w:rsid w:val="00EC4AA6"/>
    <w:rsid w:val="00EC4BE1"/>
    <w:rsid w:val="00EC7C4B"/>
    <w:rsid w:val="00ED2749"/>
    <w:rsid w:val="00ED368B"/>
    <w:rsid w:val="00ED384A"/>
    <w:rsid w:val="00ED42B2"/>
    <w:rsid w:val="00ED45ED"/>
    <w:rsid w:val="00ED4F01"/>
    <w:rsid w:val="00ED5E94"/>
    <w:rsid w:val="00ED6030"/>
    <w:rsid w:val="00ED6E2E"/>
    <w:rsid w:val="00EE25A7"/>
    <w:rsid w:val="00EE37E2"/>
    <w:rsid w:val="00EE4023"/>
    <w:rsid w:val="00EE4406"/>
    <w:rsid w:val="00EE4A5E"/>
    <w:rsid w:val="00EE586D"/>
    <w:rsid w:val="00EF00C8"/>
    <w:rsid w:val="00EF2218"/>
    <w:rsid w:val="00EF7DC5"/>
    <w:rsid w:val="00F03103"/>
    <w:rsid w:val="00F06C13"/>
    <w:rsid w:val="00F0753E"/>
    <w:rsid w:val="00F1023A"/>
    <w:rsid w:val="00F154E3"/>
    <w:rsid w:val="00F157D8"/>
    <w:rsid w:val="00F205BD"/>
    <w:rsid w:val="00F23338"/>
    <w:rsid w:val="00F234E8"/>
    <w:rsid w:val="00F23A20"/>
    <w:rsid w:val="00F24693"/>
    <w:rsid w:val="00F301C6"/>
    <w:rsid w:val="00F315B2"/>
    <w:rsid w:val="00F33E44"/>
    <w:rsid w:val="00F3427C"/>
    <w:rsid w:val="00F36D4F"/>
    <w:rsid w:val="00F37966"/>
    <w:rsid w:val="00F408EF"/>
    <w:rsid w:val="00F43CBE"/>
    <w:rsid w:val="00F45963"/>
    <w:rsid w:val="00F45BFF"/>
    <w:rsid w:val="00F46CE0"/>
    <w:rsid w:val="00F50F9B"/>
    <w:rsid w:val="00F515C2"/>
    <w:rsid w:val="00F544C6"/>
    <w:rsid w:val="00F56CD3"/>
    <w:rsid w:val="00F64265"/>
    <w:rsid w:val="00F64ABC"/>
    <w:rsid w:val="00F64AE7"/>
    <w:rsid w:val="00F71C04"/>
    <w:rsid w:val="00F71D7A"/>
    <w:rsid w:val="00F72A83"/>
    <w:rsid w:val="00F7412B"/>
    <w:rsid w:val="00F75562"/>
    <w:rsid w:val="00F75DEB"/>
    <w:rsid w:val="00F77BE4"/>
    <w:rsid w:val="00F82DDE"/>
    <w:rsid w:val="00F8462B"/>
    <w:rsid w:val="00F846AD"/>
    <w:rsid w:val="00F8754D"/>
    <w:rsid w:val="00F87C32"/>
    <w:rsid w:val="00F94E61"/>
    <w:rsid w:val="00F96618"/>
    <w:rsid w:val="00F97A4A"/>
    <w:rsid w:val="00FA253B"/>
    <w:rsid w:val="00FA3B93"/>
    <w:rsid w:val="00FA45CF"/>
    <w:rsid w:val="00FA4CBE"/>
    <w:rsid w:val="00FA593E"/>
    <w:rsid w:val="00FA65CE"/>
    <w:rsid w:val="00FA674F"/>
    <w:rsid w:val="00FA6C7D"/>
    <w:rsid w:val="00FA6F0C"/>
    <w:rsid w:val="00FB0E07"/>
    <w:rsid w:val="00FB1717"/>
    <w:rsid w:val="00FB1788"/>
    <w:rsid w:val="00FB1886"/>
    <w:rsid w:val="00FB1B68"/>
    <w:rsid w:val="00FB4FE2"/>
    <w:rsid w:val="00FB7BF0"/>
    <w:rsid w:val="00FB7C24"/>
    <w:rsid w:val="00FC00B8"/>
    <w:rsid w:val="00FC05A6"/>
    <w:rsid w:val="00FC2D0B"/>
    <w:rsid w:val="00FD1437"/>
    <w:rsid w:val="00FD4A1E"/>
    <w:rsid w:val="00FD4D8D"/>
    <w:rsid w:val="00FD6DC8"/>
    <w:rsid w:val="00FD7C04"/>
    <w:rsid w:val="00FE0436"/>
    <w:rsid w:val="00FE279E"/>
    <w:rsid w:val="00FE2A34"/>
    <w:rsid w:val="00FE481D"/>
    <w:rsid w:val="00FF0C05"/>
    <w:rsid w:val="00FF293B"/>
    <w:rsid w:val="00FF4549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A489B6"/>
  <w15:chartTrackingRefBased/>
  <w15:docId w15:val="{8D7AB175-F704-469C-99DA-E76DF55C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locked="1" w:qFormat="1"/>
    <w:lsdException w:name="Medium Grid 3" w:locked="1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semiHidden="1" w:uiPriority="71"/>
    <w:lsdException w:name="List Paragraph" w:locked="1" w:uiPriority="1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locked="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locked="1" w:qFormat="1"/>
    <w:lsdException w:name="Light Shading Accent 2" w:locked="1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68" w:qFormat="1"/>
    <w:lsdException w:name="Book Title" w:locked="1" w:uiPriority="69" w:qFormat="1"/>
    <w:lsdException w:name="Bibliography" w:locked="1" w:semiHidden="1" w:uiPriority="70" w:unhideWhenUsed="1"/>
    <w:lsdException w:name="TOC Heading" w:locked="1" w:semiHidden="1" w:uiPriority="71" w:unhideWhenUsed="1" w:qFormat="1"/>
    <w:lsdException w:name="Plain Table 1" w:locked="1" w:uiPriority="72"/>
    <w:lsdException w:name="Plain Table 2" w:locked="1" w:uiPriority="73"/>
    <w:lsdException w:name="Plain Table 3" w:locked="1" w:qFormat="1"/>
    <w:lsdException w:name="Plain Table 4" w:locked="1" w:qFormat="1"/>
    <w:lsdException w:name="Plain Table 5" w:locked="1" w:qFormat="1"/>
    <w:lsdException w:name="Grid Table Light" w:locked="1" w:qFormat="1"/>
    <w:lsdException w:name="Grid Table 1 Light" w:qFormat="1"/>
    <w:lsdException w:name="Grid Table 3" w:uiPriority="39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09"/>
    <w:pPr>
      <w:spacing w:after="200" w:line="276" w:lineRule="auto"/>
    </w:pPr>
    <w:rPr>
      <w:rFonts w:asciiTheme="minorHAnsi" w:hAnsiTheme="minorHAnsi"/>
      <w:sz w:val="18"/>
      <w:szCs w:val="18"/>
      <w:lang w:eastAsia="en-US"/>
    </w:rPr>
  </w:style>
  <w:style w:type="paragraph" w:styleId="Heading1">
    <w:name w:val="heading 1"/>
    <w:basedOn w:val="LTU-Sectionheading"/>
    <w:next w:val="Normal"/>
    <w:link w:val="Heading1Char"/>
    <w:uiPriority w:val="99"/>
    <w:qFormat/>
    <w:locked/>
    <w:rsid w:val="0014117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80A57"/>
    <w:pPr>
      <w:spacing w:before="240" w:after="80"/>
      <w:outlineLvl w:val="1"/>
    </w:pPr>
    <w:rPr>
      <w:rFonts w:eastAsia="MS Mincho"/>
      <w:b/>
      <w:spacing w:val="5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80A57"/>
    <w:pPr>
      <w:outlineLvl w:val="2"/>
    </w:pPr>
    <w:rPr>
      <w:rFonts w:eastAsia="MS Mincho"/>
      <w:b/>
      <w:sz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670E7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E586D"/>
    <w:rPr>
      <w:rFonts w:ascii="Georgia" w:eastAsia="MS Mincho" w:hAnsi="Georgia" w:cs="Arial"/>
      <w:b/>
      <w:color w:val="625F5E"/>
      <w:spacing w:val="5"/>
      <w:sz w:val="48"/>
      <w:szCs w:val="56"/>
      <w:lang w:bidi="en-US"/>
    </w:rPr>
  </w:style>
  <w:style w:type="character" w:customStyle="1" w:styleId="Heading2Char">
    <w:name w:val="Heading 2 Char"/>
    <w:link w:val="Heading2"/>
    <w:uiPriority w:val="99"/>
    <w:semiHidden/>
    <w:rsid w:val="00EE586D"/>
    <w:rPr>
      <w:rFonts w:eastAsia="MS Mincho"/>
      <w:b/>
      <w:spacing w:val="5"/>
      <w:sz w:val="24"/>
      <w:szCs w:val="28"/>
    </w:rPr>
  </w:style>
  <w:style w:type="character" w:customStyle="1" w:styleId="Heading3Char">
    <w:name w:val="Heading 3 Char"/>
    <w:link w:val="Heading3"/>
    <w:uiPriority w:val="99"/>
    <w:semiHidden/>
    <w:rsid w:val="00EE586D"/>
    <w:rPr>
      <w:rFonts w:eastAsia="MS Mincho"/>
      <w:b/>
      <w:sz w:val="24"/>
      <w:lang w:val="en-US" w:bidi="en-US"/>
    </w:rPr>
  </w:style>
  <w:style w:type="character" w:customStyle="1" w:styleId="Heading4Char">
    <w:name w:val="Heading 4 Char"/>
    <w:link w:val="Heading4"/>
    <w:uiPriority w:val="99"/>
    <w:semiHidden/>
    <w:rsid w:val="00EE586D"/>
    <w:rPr>
      <w:rFonts w:ascii="Cambria" w:eastAsia="MS Gothic" w:hAnsi="Cambria" w:cs="Times New Roman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B8"/>
    <w:pPr>
      <w:spacing w:after="0" w:line="240" w:lineRule="auto"/>
    </w:pPr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rsid w:val="003878B8"/>
    <w:rPr>
      <w:rFonts w:ascii="Tahoma" w:hAnsi="Tahoma" w:cs="Tahoma"/>
    </w:rPr>
  </w:style>
  <w:style w:type="paragraph" w:customStyle="1" w:styleId="LTU-Infoline">
    <w:name w:val="LTU - Info line"/>
    <w:basedOn w:val="LTU-Body0pt"/>
    <w:qFormat/>
    <w:rsid w:val="0024070F"/>
    <w:rPr>
      <w:color w:val="69584C"/>
    </w:rPr>
  </w:style>
  <w:style w:type="paragraph" w:customStyle="1" w:styleId="LTU-Table-Heading">
    <w:name w:val="LTU - Table - Heading"/>
    <w:basedOn w:val="LTU-Body10pt"/>
    <w:qFormat/>
    <w:rsid w:val="00E039BD"/>
    <w:pPr>
      <w:spacing w:after="0" w:line="240" w:lineRule="auto"/>
    </w:pPr>
    <w:rPr>
      <w:color w:val="FFFFFF"/>
      <w:szCs w:val="17"/>
    </w:rPr>
  </w:style>
  <w:style w:type="paragraph" w:styleId="Header">
    <w:name w:val="header"/>
    <w:basedOn w:val="Normal"/>
    <w:link w:val="HeaderChar"/>
    <w:uiPriority w:val="99"/>
    <w:locked/>
    <w:rsid w:val="0042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21"/>
  </w:style>
  <w:style w:type="paragraph" w:styleId="Footer">
    <w:name w:val="footer"/>
    <w:basedOn w:val="Normal"/>
    <w:link w:val="FooterChar"/>
    <w:uiPriority w:val="99"/>
    <w:locked/>
    <w:rsid w:val="004225B6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LTU-Cover-Subhead2">
    <w:name w:val="LTU - Cover - Subhead 2"/>
    <w:basedOn w:val="LTU-Cover-Subhead1"/>
    <w:next w:val="Normal"/>
    <w:qFormat/>
    <w:rsid w:val="006C34D5"/>
    <w:rPr>
      <w:b w:val="0"/>
    </w:rPr>
  </w:style>
  <w:style w:type="table" w:styleId="TableGrid">
    <w:name w:val="Table Grid"/>
    <w:basedOn w:val="TableNormal"/>
    <w:uiPriority w:val="39"/>
    <w:locked/>
    <w:rsid w:val="00947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B82"/>
    <w:pPr>
      <w:autoSpaceDE w:val="0"/>
      <w:autoSpaceDN w:val="0"/>
      <w:adjustRightInd w:val="0"/>
    </w:pPr>
    <w:rPr>
      <w:rFonts w:eastAsia="MS Mincho" w:cs="Calibri"/>
      <w:color w:val="000000"/>
      <w:sz w:val="18"/>
      <w:szCs w:val="24"/>
      <w:lang w:eastAsia="en-US"/>
    </w:rPr>
  </w:style>
  <w:style w:type="paragraph" w:styleId="TOC1">
    <w:name w:val="toc 1"/>
    <w:basedOn w:val="TOC2"/>
    <w:next w:val="Normal"/>
    <w:autoRedefine/>
    <w:uiPriority w:val="39"/>
    <w:qFormat/>
    <w:rsid w:val="005C2159"/>
    <w:rPr>
      <w:rFonts w:asciiTheme="majorHAnsi" w:hAnsiTheme="majorHAnsi"/>
      <w:bCs/>
      <w:iCs w:val="0"/>
      <w:caps/>
      <w:lang w:bidi="en-US"/>
    </w:rPr>
  </w:style>
  <w:style w:type="paragraph" w:styleId="TOC2">
    <w:name w:val="toc 2"/>
    <w:basedOn w:val="TOC4"/>
    <w:next w:val="Normal"/>
    <w:autoRedefine/>
    <w:uiPriority w:val="39"/>
    <w:qFormat/>
    <w:rsid w:val="0003589B"/>
    <w:pPr>
      <w:pBdr>
        <w:top w:val="single" w:sz="4" w:space="2" w:color="696766"/>
        <w:between w:val="single" w:sz="4" w:space="2" w:color="696766"/>
      </w:pBdr>
      <w:tabs>
        <w:tab w:val="right" w:pos="9769"/>
      </w:tabs>
      <w:spacing w:line="240" w:lineRule="auto"/>
      <w:ind w:left="0"/>
    </w:pPr>
    <w:rPr>
      <w:rFonts w:cs="Arial"/>
      <w:iCs/>
      <w:noProof/>
      <w:color w:val="000000"/>
    </w:rPr>
  </w:style>
  <w:style w:type="paragraph" w:styleId="TOC4">
    <w:name w:val="toc 4"/>
    <w:basedOn w:val="Normal"/>
    <w:next w:val="Normal"/>
    <w:autoRedefine/>
    <w:uiPriority w:val="1"/>
    <w:semiHidden/>
    <w:rsid w:val="00165A9D"/>
    <w:pPr>
      <w:spacing w:after="0"/>
      <w:ind w:left="600"/>
    </w:pPr>
  </w:style>
  <w:style w:type="character" w:styleId="Hyperlink">
    <w:name w:val="Hyperlink"/>
    <w:locked/>
    <w:rsid w:val="00ED6E2E"/>
    <w:rPr>
      <w:b/>
      <w:color w:val="696766"/>
      <w:u w:val="single"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824A4C"/>
    <w:pPr>
      <w:spacing w:after="0"/>
      <w:ind w:left="400"/>
    </w:pPr>
  </w:style>
  <w:style w:type="paragraph" w:styleId="TOC5">
    <w:name w:val="toc 5"/>
    <w:basedOn w:val="Normal"/>
    <w:next w:val="Normal"/>
    <w:autoRedefine/>
    <w:uiPriority w:val="1"/>
    <w:semiHidden/>
    <w:rsid w:val="00165A9D"/>
    <w:pPr>
      <w:spacing w:after="0"/>
      <w:ind w:left="800"/>
    </w:pPr>
  </w:style>
  <w:style w:type="paragraph" w:styleId="TOC7">
    <w:name w:val="toc 7"/>
    <w:basedOn w:val="Normal"/>
    <w:next w:val="Normal"/>
    <w:autoRedefine/>
    <w:uiPriority w:val="1"/>
    <w:semiHidden/>
    <w:rsid w:val="00165A9D"/>
    <w:pPr>
      <w:spacing w:after="0"/>
      <w:ind w:left="1200"/>
    </w:pPr>
  </w:style>
  <w:style w:type="paragraph" w:styleId="TOC8">
    <w:name w:val="toc 8"/>
    <w:basedOn w:val="Normal"/>
    <w:next w:val="Normal"/>
    <w:autoRedefine/>
    <w:uiPriority w:val="1"/>
    <w:semiHidden/>
    <w:rsid w:val="00165A9D"/>
    <w:pPr>
      <w:spacing w:after="0"/>
      <w:ind w:left="1400"/>
    </w:pPr>
  </w:style>
  <w:style w:type="paragraph" w:styleId="TOC9">
    <w:name w:val="toc 9"/>
    <w:basedOn w:val="Normal"/>
    <w:next w:val="Normal"/>
    <w:autoRedefine/>
    <w:uiPriority w:val="1"/>
    <w:semiHidden/>
    <w:rsid w:val="00165A9D"/>
    <w:pPr>
      <w:spacing w:after="0"/>
      <w:ind w:left="1600"/>
    </w:pPr>
  </w:style>
  <w:style w:type="character" w:customStyle="1" w:styleId="FooterChar">
    <w:name w:val="Footer Char"/>
    <w:basedOn w:val="DefaultParagraphFont"/>
    <w:link w:val="Footer"/>
    <w:uiPriority w:val="99"/>
    <w:rsid w:val="006D7E21"/>
  </w:style>
  <w:style w:type="paragraph" w:customStyle="1" w:styleId="LTU-Subhead3">
    <w:name w:val="LTU - Subhead 3"/>
    <w:basedOn w:val="LTU-Body10pt"/>
    <w:next w:val="LTU-Body10pt"/>
    <w:qFormat/>
    <w:rsid w:val="00F23A20"/>
    <w:pPr>
      <w:spacing w:after="57"/>
    </w:pPr>
    <w:rPr>
      <w:b/>
      <w:sz w:val="20"/>
      <w:szCs w:val="20"/>
    </w:rPr>
  </w:style>
  <w:style w:type="table" w:styleId="MediumGrid3-Accent1">
    <w:name w:val="Medium Grid 3 Accent 1"/>
    <w:basedOn w:val="TableNormal"/>
    <w:uiPriority w:val="64"/>
    <w:locked/>
    <w:rsid w:val="00D05EA5"/>
    <w:pPr>
      <w:jc w:val="both"/>
    </w:pPr>
    <w:rPr>
      <w:rFonts w:eastAsia="MS Mincho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">
    <w:name w:val="Medium Grid 3"/>
    <w:basedOn w:val="TableNormal"/>
    <w:uiPriority w:val="60"/>
    <w:locked/>
    <w:rsid w:val="00D05EA5"/>
    <w:pPr>
      <w:jc w:val="both"/>
    </w:pPr>
    <w:rPr>
      <w:rFonts w:eastAsia="MS Mincho"/>
      <w:color w:val="000000"/>
      <w:lang w:val="en-US"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493D6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D62"/>
  </w:style>
  <w:style w:type="paragraph" w:customStyle="1" w:styleId="LTU-Subhead1">
    <w:name w:val="LTU - Subhead 1"/>
    <w:basedOn w:val="Normal"/>
    <w:next w:val="LTU-Body10pt"/>
    <w:qFormat/>
    <w:rsid w:val="00C30709"/>
    <w:pPr>
      <w:autoSpaceDE w:val="0"/>
      <w:autoSpaceDN w:val="0"/>
      <w:adjustRightInd w:val="0"/>
      <w:spacing w:before="452" w:after="100"/>
      <w:textAlignment w:val="center"/>
    </w:pPr>
    <w:rPr>
      <w:rFonts w:cs="Arial"/>
      <w:b/>
      <w:caps/>
      <w:color w:val="EE3124" w:themeColor="accent1"/>
      <w:sz w:val="25"/>
      <w:szCs w:val="25"/>
      <w:lang w:val="en-GB"/>
    </w:rPr>
  </w:style>
  <w:style w:type="paragraph" w:customStyle="1" w:styleId="LTU-Subhead2">
    <w:name w:val="LTU - Subhead 2"/>
    <w:basedOn w:val="Normal"/>
    <w:next w:val="LTU-Body10pt"/>
    <w:qFormat/>
    <w:rsid w:val="00E039BD"/>
    <w:pPr>
      <w:autoSpaceDE w:val="0"/>
      <w:autoSpaceDN w:val="0"/>
      <w:adjustRightInd w:val="0"/>
      <w:spacing w:before="226" w:after="113" w:line="240" w:lineRule="auto"/>
      <w:textAlignment w:val="center"/>
    </w:pPr>
    <w:rPr>
      <w:rFonts w:cs="Brioni Std Medium"/>
      <w:b/>
      <w:color w:val="696766"/>
      <w:sz w:val="23"/>
      <w:szCs w:val="23"/>
      <w:lang w:val="en-GB"/>
    </w:rPr>
  </w:style>
  <w:style w:type="paragraph" w:customStyle="1" w:styleId="LTU-Bullets">
    <w:name w:val="LTU - Bullets"/>
    <w:basedOn w:val="Normal"/>
    <w:qFormat/>
    <w:rsid w:val="00CF1765"/>
    <w:pPr>
      <w:spacing w:after="0"/>
      <w:ind w:left="170" w:hanging="170"/>
      <w:contextualSpacing/>
    </w:pPr>
    <w:rPr>
      <w:rFonts w:eastAsia="MS Mincho" w:cs="Arial"/>
      <w:lang w:bidi="en-US"/>
    </w:rPr>
  </w:style>
  <w:style w:type="paragraph" w:customStyle="1" w:styleId="LTU-Bullets10pt">
    <w:name w:val="LTU - Bullets 10pt"/>
    <w:basedOn w:val="Normal"/>
    <w:next w:val="LTU-Body10pt"/>
    <w:qFormat/>
    <w:rsid w:val="00F23A20"/>
    <w:pPr>
      <w:numPr>
        <w:numId w:val="19"/>
      </w:numPr>
      <w:ind w:left="170" w:hanging="170"/>
      <w:contextualSpacing/>
    </w:pPr>
    <w:rPr>
      <w:rFonts w:eastAsia="Times New Roman" w:cs="Arial"/>
      <w:color w:val="000000"/>
      <w:lang w:eastAsia="en-AU" w:bidi="en-US"/>
    </w:rPr>
  </w:style>
  <w:style w:type="paragraph" w:customStyle="1" w:styleId="LTU-Body10pt">
    <w:name w:val="LTU - Body 10pt"/>
    <w:basedOn w:val="Normal"/>
    <w:qFormat/>
    <w:rsid w:val="00F23A20"/>
    <w:rPr>
      <w:rFonts w:cs="Arial"/>
    </w:rPr>
  </w:style>
  <w:style w:type="paragraph" w:customStyle="1" w:styleId="LTU-Body5pt">
    <w:name w:val="LTU - Body 5pt"/>
    <w:basedOn w:val="LTU-Body10pt"/>
    <w:qFormat/>
    <w:rsid w:val="00F23A20"/>
    <w:pPr>
      <w:spacing w:after="100"/>
    </w:pPr>
  </w:style>
  <w:style w:type="paragraph" w:customStyle="1" w:styleId="LTU-Bulletssub0pt">
    <w:name w:val="LTU - Bullets (sub) 0pt"/>
    <w:basedOn w:val="LTU-Bullets"/>
    <w:qFormat/>
    <w:rsid w:val="00F23A20"/>
    <w:pPr>
      <w:numPr>
        <w:ilvl w:val="1"/>
        <w:numId w:val="20"/>
      </w:numPr>
      <w:ind w:left="329" w:hanging="159"/>
    </w:pPr>
  </w:style>
  <w:style w:type="paragraph" w:customStyle="1" w:styleId="LTU-Bullets0pt">
    <w:name w:val="LTU - Bullets 0pt"/>
    <w:basedOn w:val="LTU-Bullets10pt"/>
    <w:qFormat/>
    <w:rsid w:val="00F23A20"/>
    <w:pPr>
      <w:spacing w:after="0"/>
    </w:pPr>
  </w:style>
  <w:style w:type="paragraph" w:customStyle="1" w:styleId="LTU-Sectionheading">
    <w:name w:val="LTU - Section heading"/>
    <w:basedOn w:val="LTU-Body10pt"/>
    <w:next w:val="LTU-Body10pt"/>
    <w:qFormat/>
    <w:rsid w:val="00AC4DCD"/>
    <w:pPr>
      <w:spacing w:after="600" w:line="560" w:lineRule="exact"/>
    </w:pPr>
    <w:rPr>
      <w:rFonts w:eastAsia="MS Mincho"/>
      <w:b/>
      <w:color w:val="565652"/>
      <w:spacing w:val="5"/>
      <w:sz w:val="48"/>
      <w:szCs w:val="56"/>
      <w:lang w:bidi="en-US"/>
    </w:rPr>
  </w:style>
  <w:style w:type="paragraph" w:customStyle="1" w:styleId="LTU-Subhead10pt">
    <w:name w:val="LTU - Subhead 1 0pt"/>
    <w:basedOn w:val="LTU-Subhead1"/>
    <w:qFormat/>
    <w:rsid w:val="00973D61"/>
    <w:pPr>
      <w:spacing w:before="0"/>
    </w:pPr>
  </w:style>
  <w:style w:type="paragraph" w:customStyle="1" w:styleId="LTU-Bulletssub10pt">
    <w:name w:val="LTU - Bullets (sub) 10pt"/>
    <w:basedOn w:val="LTU-Bulletssub0pt"/>
    <w:next w:val="LTU-Body10pt"/>
    <w:qFormat/>
    <w:rsid w:val="00ED6E2E"/>
    <w:pPr>
      <w:spacing w:after="200"/>
    </w:pPr>
  </w:style>
  <w:style w:type="paragraph" w:customStyle="1" w:styleId="LTU-Header-Left">
    <w:name w:val="LTU - Header- Left"/>
    <w:basedOn w:val="Normal"/>
    <w:qFormat/>
    <w:rsid w:val="00783610"/>
    <w:pPr>
      <w:pBdr>
        <w:bottom w:val="single" w:sz="4" w:space="1" w:color="565652"/>
      </w:pBdr>
    </w:pPr>
    <w:rPr>
      <w:color w:val="6967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838"/>
    <w:pPr>
      <w:spacing w:after="0" w:line="240" w:lineRule="auto"/>
    </w:pPr>
  </w:style>
  <w:style w:type="paragraph" w:customStyle="1" w:styleId="LTU-Tablebody">
    <w:name w:val="LTU - Table body"/>
    <w:basedOn w:val="LTU-Body10pt"/>
    <w:qFormat/>
    <w:rsid w:val="00664C29"/>
    <w:pPr>
      <w:spacing w:after="0" w:line="240" w:lineRule="auto"/>
    </w:pPr>
    <w:rPr>
      <w:rFonts w:eastAsia="MS Mincho"/>
      <w:color w:val="000000"/>
      <w:lang w:bidi="en-US"/>
    </w:rPr>
  </w:style>
  <w:style w:type="table" w:customStyle="1" w:styleId="LTU-Table1">
    <w:name w:val="LTU - Table 1"/>
    <w:basedOn w:val="TableNormal"/>
    <w:uiPriority w:val="99"/>
    <w:rsid w:val="00C30709"/>
    <w:rPr>
      <w:color w:val="000000"/>
    </w:rPr>
    <w:tblPr>
      <w:tblInd w:w="57" w:type="dxa"/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40" w:type="dxa"/>
        <w:left w:w="40" w:type="dxa"/>
        <w:bottom w:w="40" w:type="dxa"/>
        <w:right w:w="40" w:type="dxa"/>
      </w:tblCellMar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rPr>
        <w:rFonts w:asciiTheme="majorHAnsi" w:hAnsiTheme="majorHAnsi"/>
        <w:b/>
        <w:caps/>
        <w:smallCap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EE3124" w:themeFill="accent1"/>
      </w:tcPr>
    </w:tblStylePr>
    <w:tblStylePr w:type="lastRow">
      <w:tblPr/>
      <w:tcPr>
        <w:tcBorders>
          <w:top w:val="nil"/>
          <w:left w:val="nil"/>
          <w:bottom w:val="single" w:sz="4" w:space="0" w:color="696766"/>
          <w:right w:val="nil"/>
          <w:insideH w:val="single" w:sz="4" w:space="0" w:color="696766"/>
          <w:insideV w:val="single" w:sz="4" w:space="0" w:color="696766"/>
          <w:tl2br w:val="nil"/>
          <w:tr2bl w:val="nil"/>
        </w:tcBorders>
      </w:tcPr>
    </w:tblStylePr>
  </w:style>
  <w:style w:type="paragraph" w:customStyle="1" w:styleId="LTU-Pagenumber-Right">
    <w:name w:val="LTU - Page number - Right"/>
    <w:basedOn w:val="Normal"/>
    <w:qFormat/>
    <w:rsid w:val="00D54C3C"/>
    <w:pPr>
      <w:spacing w:after="0" w:line="240" w:lineRule="auto"/>
    </w:pPr>
    <w:rPr>
      <w:rFonts w:cs="Arial"/>
      <w:b/>
      <w:color w:val="FFFFFF"/>
    </w:rPr>
  </w:style>
  <w:style w:type="paragraph" w:customStyle="1" w:styleId="LTU-Pagenumber-Left">
    <w:name w:val="LTU - Page number - Left"/>
    <w:basedOn w:val="LTU-Pagenumber-Right"/>
    <w:qFormat/>
    <w:rsid w:val="00D54C3C"/>
    <w:pPr>
      <w:jc w:val="right"/>
    </w:pPr>
  </w:style>
  <w:style w:type="paragraph" w:customStyle="1" w:styleId="LTU-Footer-Right">
    <w:name w:val="LTU - Footer - Right"/>
    <w:basedOn w:val="Normal"/>
    <w:qFormat/>
    <w:rsid w:val="00AC4DCD"/>
    <w:pPr>
      <w:tabs>
        <w:tab w:val="center" w:pos="4513"/>
        <w:tab w:val="right" w:pos="9026"/>
      </w:tabs>
      <w:spacing w:after="0" w:line="240" w:lineRule="auto"/>
      <w:ind w:firstLine="720"/>
      <w:jc w:val="right"/>
    </w:pPr>
    <w:rPr>
      <w:color w:val="696766"/>
    </w:rPr>
  </w:style>
  <w:style w:type="paragraph" w:customStyle="1" w:styleId="LTU-Footer-Left">
    <w:name w:val="LTU - Footer - Left"/>
    <w:basedOn w:val="LTU-Footer-Right"/>
    <w:qFormat/>
    <w:rsid w:val="00AC4DCD"/>
    <w:pPr>
      <w:ind w:firstLine="0"/>
      <w:jc w:val="left"/>
    </w:pPr>
  </w:style>
  <w:style w:type="paragraph" w:customStyle="1" w:styleId="ColorfulList-Accent11">
    <w:name w:val="Colorful List - Accent 11"/>
    <w:basedOn w:val="Normal"/>
    <w:uiPriority w:val="34"/>
    <w:unhideWhenUsed/>
    <w:qFormat/>
    <w:locked/>
    <w:rsid w:val="00344D6B"/>
    <w:pPr>
      <w:ind w:left="720"/>
      <w:contextualSpacing/>
    </w:pPr>
  </w:style>
  <w:style w:type="paragraph" w:styleId="TOC6">
    <w:name w:val="toc 6"/>
    <w:basedOn w:val="Normal"/>
    <w:next w:val="Normal"/>
    <w:autoRedefine/>
    <w:uiPriority w:val="1"/>
    <w:semiHidden/>
    <w:rsid w:val="00FC2D0B"/>
    <w:pPr>
      <w:spacing w:after="0"/>
      <w:ind w:left="1000"/>
    </w:pPr>
  </w:style>
  <w:style w:type="character" w:styleId="EndnoteReference">
    <w:name w:val="endnote reference"/>
    <w:uiPriority w:val="99"/>
    <w:semiHidden/>
    <w:unhideWhenUsed/>
    <w:rsid w:val="00493D6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838"/>
  </w:style>
  <w:style w:type="character" w:styleId="FootnoteReference">
    <w:name w:val="footnote reference"/>
    <w:uiPriority w:val="99"/>
    <w:semiHidden/>
    <w:unhideWhenUsed/>
    <w:rsid w:val="00081838"/>
    <w:rPr>
      <w:vertAlign w:val="superscript"/>
    </w:rPr>
  </w:style>
  <w:style w:type="paragraph" w:customStyle="1" w:styleId="LTU-Footnote">
    <w:name w:val="LTU - Footnote"/>
    <w:basedOn w:val="FootnoteText"/>
    <w:link w:val="LTU-FootnoteChar"/>
    <w:qFormat/>
    <w:rsid w:val="006B2E62"/>
    <w:pPr>
      <w:autoSpaceDE w:val="0"/>
      <w:autoSpaceDN w:val="0"/>
      <w:adjustRightInd w:val="0"/>
      <w:spacing w:after="75"/>
      <w:ind w:left="227" w:hanging="227"/>
    </w:pPr>
    <w:rPr>
      <w:rFonts w:cs="Calibri"/>
      <w:color w:val="625F5E"/>
      <w:sz w:val="16"/>
    </w:rPr>
  </w:style>
  <w:style w:type="character" w:customStyle="1" w:styleId="LTU-FootnoteChar">
    <w:name w:val="LTU - Footnote Char"/>
    <w:link w:val="LTU-Footnote"/>
    <w:rsid w:val="006B2E62"/>
    <w:rPr>
      <w:rFonts w:cs="Calibri"/>
      <w:color w:val="625F5E"/>
      <w:sz w:val="16"/>
    </w:rPr>
  </w:style>
  <w:style w:type="paragraph" w:customStyle="1" w:styleId="LTU-Body0pt">
    <w:name w:val="LTU - Body 0pt"/>
    <w:basedOn w:val="LTU-Body10pt"/>
    <w:qFormat/>
    <w:rsid w:val="00E039BD"/>
    <w:pPr>
      <w:spacing w:after="0" w:line="240" w:lineRule="auto"/>
    </w:pPr>
    <w:rPr>
      <w:color w:val="000000"/>
      <w:szCs w:val="17"/>
    </w:rPr>
  </w:style>
  <w:style w:type="table" w:customStyle="1" w:styleId="LTU-TableofContents">
    <w:name w:val="LTU - Table of Contents"/>
    <w:basedOn w:val="TableNormal"/>
    <w:uiPriority w:val="99"/>
    <w:rsid w:val="006E3134"/>
    <w:tblPr>
      <w:tblBorders>
        <w:bottom w:val="single" w:sz="4" w:space="0" w:color="696766"/>
        <w:insideH w:val="single" w:sz="4" w:space="0" w:color="696766"/>
      </w:tblBorders>
    </w:tblPr>
    <w:tcPr>
      <w:tcMar>
        <w:top w:w="57" w:type="dxa"/>
        <w:left w:w="0" w:type="dxa"/>
        <w:bottom w:w="57" w:type="dxa"/>
        <w:right w:w="0" w:type="dxa"/>
      </w:tcMar>
    </w:tcPr>
  </w:style>
  <w:style w:type="paragraph" w:customStyle="1" w:styleId="LTU-Header-Right">
    <w:name w:val="LTU - Header - Right"/>
    <w:basedOn w:val="LTU-Header-Left"/>
    <w:qFormat/>
    <w:rsid w:val="00783610"/>
    <w:pPr>
      <w:jc w:val="right"/>
    </w:pPr>
  </w:style>
  <w:style w:type="paragraph" w:customStyle="1" w:styleId="Hiddentext">
    <w:name w:val="Hidden text"/>
    <w:basedOn w:val="Normal"/>
    <w:uiPriority w:val="99"/>
    <w:qFormat/>
    <w:rsid w:val="00E07668"/>
    <w:pPr>
      <w:jc w:val="center"/>
    </w:pPr>
    <w:rPr>
      <w:vanish/>
      <w:color w:val="565652"/>
      <w:sz w:val="22"/>
    </w:rPr>
  </w:style>
  <w:style w:type="paragraph" w:customStyle="1" w:styleId="LTU-Cover-Contactdetails">
    <w:name w:val="LTU - Cover - Contact details"/>
    <w:basedOn w:val="Normal"/>
    <w:qFormat/>
    <w:rsid w:val="00E07668"/>
    <w:pPr>
      <w:widowControl w:val="0"/>
      <w:tabs>
        <w:tab w:val="left" w:pos="170"/>
      </w:tabs>
      <w:autoSpaceDE w:val="0"/>
      <w:autoSpaceDN w:val="0"/>
      <w:adjustRightInd w:val="0"/>
      <w:spacing w:after="0" w:line="240" w:lineRule="auto"/>
      <w:textAlignment w:val="center"/>
    </w:pPr>
    <w:rPr>
      <w:rFonts w:eastAsia="MS Mincho" w:cs="Arial"/>
      <w:color w:val="565652"/>
      <w:lang w:val="en-GB" w:eastAsia="en-AU"/>
    </w:rPr>
  </w:style>
  <w:style w:type="paragraph" w:customStyle="1" w:styleId="LTU-Bulletlistnumber0pt">
    <w:name w:val="LTU - Bullet list number 0pt"/>
    <w:basedOn w:val="LTU-Bulletlistnumber10pt"/>
    <w:qFormat/>
    <w:rsid w:val="00240D92"/>
    <w:pPr>
      <w:spacing w:after="0"/>
    </w:pPr>
  </w:style>
  <w:style w:type="paragraph" w:customStyle="1" w:styleId="Notes">
    <w:name w:val="Notes"/>
    <w:basedOn w:val="Normal"/>
    <w:uiPriority w:val="99"/>
    <w:qFormat/>
    <w:rsid w:val="00221F60"/>
    <w:pPr>
      <w:spacing w:after="80" w:line="240" w:lineRule="auto"/>
    </w:pPr>
    <w:rPr>
      <w:color w:val="CC3399"/>
      <w:szCs w:val="20"/>
    </w:rPr>
  </w:style>
  <w:style w:type="character" w:customStyle="1" w:styleId="MediumGrid11">
    <w:name w:val="Medium Grid 11"/>
    <w:uiPriority w:val="99"/>
    <w:rsid w:val="00DB61F5"/>
    <w:rPr>
      <w:color w:val="808080"/>
    </w:rPr>
  </w:style>
  <w:style w:type="paragraph" w:customStyle="1" w:styleId="LTU-Cover-Subhead1">
    <w:name w:val="LTU - Cover - Subhead 1"/>
    <w:basedOn w:val="Normal"/>
    <w:qFormat/>
    <w:rsid w:val="006947CA"/>
    <w:pPr>
      <w:spacing w:after="0" w:line="240" w:lineRule="auto"/>
      <w:ind w:right="-482"/>
    </w:pPr>
    <w:rPr>
      <w:b/>
      <w:color w:val="625F5E"/>
    </w:rPr>
  </w:style>
  <w:style w:type="paragraph" w:customStyle="1" w:styleId="LTU-Cover-DateVersion">
    <w:name w:val="LTU - Cover - Date / Version"/>
    <w:basedOn w:val="Normal"/>
    <w:qFormat/>
    <w:rsid w:val="00BC484D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eastAsia="MS Mincho" w:cs="Arial"/>
      <w:color w:val="565652"/>
      <w:sz w:val="20"/>
      <w:szCs w:val="20"/>
      <w:lang w:val="en-GB" w:eastAsia="en-AU"/>
    </w:rPr>
  </w:style>
  <w:style w:type="paragraph" w:customStyle="1" w:styleId="LTU-Cover-Heading1">
    <w:name w:val="LTU - Cover - Heading 1"/>
    <w:basedOn w:val="Normal"/>
    <w:next w:val="LTU-Cover-DateVersion"/>
    <w:qFormat/>
    <w:rsid w:val="00C30709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eastAsia="MS Mincho" w:cs="Arial"/>
      <w:b/>
      <w:bCs/>
      <w:caps/>
      <w:color w:val="EE3124" w:themeColor="accent1"/>
      <w:sz w:val="24"/>
      <w:szCs w:val="24"/>
      <w:lang w:val="en-GB" w:eastAsia="en-AU"/>
    </w:rPr>
  </w:style>
  <w:style w:type="paragraph" w:customStyle="1" w:styleId="LTU-Cover-Heading2">
    <w:name w:val="LTU - Cover - Heading 2"/>
    <w:basedOn w:val="Normal"/>
    <w:qFormat/>
    <w:rsid w:val="00C30709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Theme="majorHAnsi" w:eastAsia="MS Mincho" w:hAnsiTheme="majorHAnsi" w:cs="Georgia"/>
      <w:b/>
      <w:bCs/>
      <w:color w:val="FFFFFF"/>
      <w:sz w:val="36"/>
      <w:szCs w:val="36"/>
      <w:lang w:val="en-GB" w:eastAsia="en-AU"/>
    </w:rPr>
  </w:style>
  <w:style w:type="paragraph" w:customStyle="1" w:styleId="LTU-Cover-Heading3">
    <w:name w:val="LTU - Cover - Heading 3"/>
    <w:basedOn w:val="Normal"/>
    <w:qFormat/>
    <w:rsid w:val="00BC484D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eastAsia="MS Mincho" w:cs="Arial"/>
      <w:color w:val="FFFFFF"/>
      <w:sz w:val="26"/>
      <w:szCs w:val="26"/>
      <w:lang w:val="en-GB" w:eastAsia="en-AU"/>
    </w:rPr>
  </w:style>
  <w:style w:type="paragraph" w:customStyle="1" w:styleId="LTU-Header-DivisionSchoolResearchCentre">
    <w:name w:val="LTU - Header - Division / School / Research Centre"/>
    <w:basedOn w:val="Header"/>
    <w:qFormat/>
    <w:rsid w:val="00BC484D"/>
    <w:pPr>
      <w:tabs>
        <w:tab w:val="clear" w:pos="4513"/>
        <w:tab w:val="clear" w:pos="9026"/>
      </w:tabs>
    </w:pPr>
    <w:rPr>
      <w:color w:val="696766"/>
    </w:rPr>
  </w:style>
  <w:style w:type="paragraph" w:customStyle="1" w:styleId="LTU-Bulletlistnumber10pt">
    <w:name w:val="LTU - Bullet list number 10pt"/>
    <w:basedOn w:val="LTU-Bulletssub10pt"/>
    <w:next w:val="LTU-Body10pt"/>
    <w:qFormat/>
    <w:rsid w:val="00240D92"/>
    <w:pPr>
      <w:numPr>
        <w:ilvl w:val="0"/>
        <w:numId w:val="27"/>
      </w:numPr>
      <w:ind w:left="284" w:hanging="284"/>
    </w:pPr>
  </w:style>
  <w:style w:type="paragraph" w:customStyle="1" w:styleId="TOCHeading1">
    <w:name w:val="TOC Heading1"/>
    <w:basedOn w:val="LTU-Sectionheading"/>
    <w:qFormat/>
    <w:rsid w:val="005C2159"/>
    <w:rPr>
      <w:rFonts w:asciiTheme="majorHAnsi" w:hAnsiTheme="majorHAnsi"/>
      <w:b w:val="0"/>
    </w:rPr>
  </w:style>
  <w:style w:type="paragraph" w:customStyle="1" w:styleId="LTU-Disclaimer-Body">
    <w:name w:val="LTU - Disclaimer - Body"/>
    <w:basedOn w:val="Footer"/>
    <w:qFormat/>
    <w:rsid w:val="00046A29"/>
    <w:pPr>
      <w:spacing w:after="100"/>
      <w:jc w:val="both"/>
    </w:pPr>
    <w:rPr>
      <w:color w:val="565652"/>
      <w:sz w:val="15"/>
    </w:rPr>
  </w:style>
  <w:style w:type="paragraph" w:customStyle="1" w:styleId="LTU-Disclaimer-SubheadLine">
    <w:name w:val="LTU - Disclaimer - Subhead + Line"/>
    <w:basedOn w:val="Footer"/>
    <w:next w:val="LTU-Disclaimer-Body"/>
    <w:qFormat/>
    <w:rsid w:val="00046A29"/>
    <w:pPr>
      <w:pBdr>
        <w:top w:val="single" w:sz="4" w:space="5" w:color="565652"/>
      </w:pBdr>
      <w:spacing w:after="100"/>
    </w:pPr>
    <w:rPr>
      <w:b/>
      <w:color w:val="565652"/>
      <w:sz w:val="15"/>
    </w:rPr>
  </w:style>
  <w:style w:type="paragraph" w:customStyle="1" w:styleId="LTU-Cover-Year">
    <w:name w:val="LTU - Cover - Year"/>
    <w:basedOn w:val="Normal"/>
    <w:next w:val="LTU-Cover-Heading2"/>
    <w:rsid w:val="0036376D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Calibri" w:eastAsia="MS Mincho" w:hAnsi="Calibri" w:cs="Arial"/>
      <w:color w:val="625F5E"/>
      <w:sz w:val="20"/>
      <w:szCs w:val="20"/>
      <w:lang w:val="en-GB" w:eastAsia="en-AU"/>
    </w:rPr>
  </w:style>
  <w:style w:type="character" w:styleId="PlaceholderText">
    <w:name w:val="Placeholder Text"/>
    <w:basedOn w:val="DefaultParagraphFont"/>
    <w:uiPriority w:val="99"/>
    <w:unhideWhenUsed/>
    <w:rsid w:val="00613713"/>
    <w:rPr>
      <w:color w:val="808080"/>
    </w:rPr>
  </w:style>
  <w:style w:type="paragraph" w:styleId="ListParagraph">
    <w:name w:val="List Paragraph"/>
    <w:basedOn w:val="Normal"/>
    <w:uiPriority w:val="1"/>
    <w:qFormat/>
    <w:locked/>
    <w:rsid w:val="00F515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40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1BE"/>
    <w:rPr>
      <w:color w:val="EE3124" w:themeColor="followedHyperlink"/>
      <w:u w:val="single"/>
    </w:rPr>
  </w:style>
  <w:style w:type="table" w:styleId="GridTable3">
    <w:name w:val="Grid Table 3"/>
    <w:basedOn w:val="TableNormal"/>
    <w:uiPriority w:val="39"/>
    <w:rsid w:val="009A48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robe.edu.au/students/opportunities/wil-placements/elective-placements/professional-placement-subjects" TargetMode="External"/><Relationship Id="rId18" Type="http://schemas.openxmlformats.org/officeDocument/2006/relationships/hyperlink" Target="https://www.latrobe.edu.au/students/opportunities/wil-placements/elective-placements/industry-placement-subjects/how-to-apply/industry-placement-application-form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latrobe.edu.au/calendar/academic-calendar" TargetMode="External"/><Relationship Id="rId17" Type="http://schemas.openxmlformats.org/officeDocument/2006/relationships/hyperlink" Target="https://latrobe-current.custhelp.com/app/answers/detail/a_id/177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atrobe.edu.au/__data/assets/word_doc/0014/1303700/Student-Sourced-Placement-Description-2025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trobe.edu.au/students/opportunities/wil-placements/elective-placements/industry-placement-subjects/how-to-apply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latrobe.edu.au/students/opportunities/wil-placements/elective-placements/student-sourced-industry-placements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R.Baron@latrobe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trobe.edu.au/students/opportunities/wil-placements/elective-placements/Sourcing-your-own-placement_Checklist_2025.pdf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44B5-8D09-468B-A7F4-A86776EA78A1}"/>
      </w:docPartPr>
      <w:docPartBody>
        <w:p w:rsidR="00886C9C" w:rsidRDefault="00D645B9">
          <w:r w:rsidRPr="008F4F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4CC3-F8BE-4074-A925-04139627FC9F}"/>
      </w:docPartPr>
      <w:docPartBody>
        <w:p w:rsidR="00886C9C" w:rsidRDefault="00D645B9">
          <w:r w:rsidRPr="008F4F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CBD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rioni Std Medium">
    <w:altName w:val="Calibri"/>
    <w:panose1 w:val="00000000000000000000"/>
    <w:charset w:val="00"/>
    <w:family w:val="modern"/>
    <w:notTrueType/>
    <w:pitch w:val="variable"/>
    <w:sig w:usb0="A000003F" w:usb1="5001E4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B9"/>
    <w:rsid w:val="001239DE"/>
    <w:rsid w:val="00386A65"/>
    <w:rsid w:val="003E3078"/>
    <w:rsid w:val="005A0F54"/>
    <w:rsid w:val="006E16B2"/>
    <w:rsid w:val="00886C9C"/>
    <w:rsid w:val="009B708C"/>
    <w:rsid w:val="00A641EC"/>
    <w:rsid w:val="00AB1AE2"/>
    <w:rsid w:val="00B407D6"/>
    <w:rsid w:val="00B64F06"/>
    <w:rsid w:val="00D619E8"/>
    <w:rsid w:val="00D645B9"/>
    <w:rsid w:val="00F2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645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U 2017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EE3124"/>
      </a:accent1>
      <a:accent2>
        <a:srgbClr val="EE3124"/>
      </a:accent2>
      <a:accent3>
        <a:srgbClr val="EE3124"/>
      </a:accent3>
      <a:accent4>
        <a:srgbClr val="EE3124"/>
      </a:accent4>
      <a:accent5>
        <a:srgbClr val="EE3124"/>
      </a:accent5>
      <a:accent6>
        <a:srgbClr val="EE3124"/>
      </a:accent6>
      <a:hlink>
        <a:srgbClr val="EE3124"/>
      </a:hlink>
      <a:folHlink>
        <a:srgbClr val="EE3124"/>
      </a:folHlink>
    </a:clrScheme>
    <a:fontScheme name="LTU 2017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CC98D71A064448A40B848545AD8715" ma:contentTypeVersion="10" ma:contentTypeDescription="Create a new document." ma:contentTypeScope="" ma:versionID="5e5b809f86e0e311a4db18ff03a72a4b">
  <xsd:schema xmlns:xsd="http://www.w3.org/2001/XMLSchema" xmlns:xs="http://www.w3.org/2001/XMLSchema" xmlns:p="http://schemas.microsoft.com/office/2006/metadata/properties" xmlns:ns2="0e91343d-e6ba-44f3-8d7c-5ca94f3bbf31" targetNamespace="http://schemas.microsoft.com/office/2006/metadata/properties" ma:root="true" ma:fieldsID="3c3d7073c39b2e54c5421ae2b8f58416" ns2:_="">
    <xsd:import namespace="0e91343d-e6ba-44f3-8d7c-5ca94f3bb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343d-e6ba-44f3-8d7c-5ca94f3bb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4A51-C88C-46FD-9A38-02982C7E3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1343d-e6ba-44f3-8d7c-5ca94f3bb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FD873-7DA4-45E4-85AD-19EBD37E6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B99F9-A3E6-4CDA-AC94-B2941B6A3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EB50AD-EC8B-4600-A29A-749246FA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Brown</dc:creator>
  <cp:keywords/>
  <cp:lastModifiedBy>Rachael Baron</cp:lastModifiedBy>
  <cp:revision>45</cp:revision>
  <cp:lastPrinted>2012-11-01T07:29:00Z</cp:lastPrinted>
  <dcterms:created xsi:type="dcterms:W3CDTF">2025-10-02T07:26:00Z</dcterms:created>
  <dcterms:modified xsi:type="dcterms:W3CDTF">2025-10-03T02:00:00Z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0x0101002BCC98D71A064448A40B848545AD8715</vt:lpwstr>
  </property>
</Properties>
</file>