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68DA" w14:textId="77777777" w:rsidR="00D751DA" w:rsidRDefault="00D751DA" w:rsidP="00C74720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highlight w:val="yellow"/>
        </w:rPr>
      </w:pPr>
    </w:p>
    <w:p w14:paraId="76CF304C" w14:textId="77777777" w:rsidR="00D751DA" w:rsidRDefault="00D751DA" w:rsidP="00C74720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highlight w:val="yellow"/>
        </w:rPr>
      </w:pPr>
    </w:p>
    <w:p w14:paraId="0FBE1136" w14:textId="77777777" w:rsidR="00D751DA" w:rsidRDefault="00544CA6" w:rsidP="00D751DA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</w:rPr>
      </w:pPr>
      <w:r w:rsidRPr="0088552B">
        <w:rPr>
          <w:rFonts w:ascii="Roboto" w:hAnsi="Roboto" w:cs="Arial"/>
          <w:highlight w:val="yellow"/>
        </w:rPr>
        <w:t>DATE</w:t>
      </w:r>
    </w:p>
    <w:p w14:paraId="68264441" w14:textId="77777777" w:rsidR="00D751DA" w:rsidRDefault="00D751DA" w:rsidP="00D751DA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</w:rPr>
      </w:pPr>
    </w:p>
    <w:p w14:paraId="35D69636" w14:textId="6249BA18" w:rsidR="00C74720" w:rsidRPr="00D751DA" w:rsidRDefault="00D751DA" w:rsidP="00D751DA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highlight w:val="yellow"/>
        </w:rPr>
      </w:pPr>
      <w:r>
        <w:rPr>
          <w:rFonts w:ascii="Roboto" w:hAnsi="Roboto" w:cs="Arial"/>
        </w:rPr>
        <w:t xml:space="preserve">Business </w:t>
      </w:r>
      <w:r w:rsidR="00BB2A3B">
        <w:rPr>
          <w:rFonts w:ascii="Roboto" w:hAnsi="Roboto" w:cs="Arial"/>
        </w:rPr>
        <w:t xml:space="preserve">Services and Compliance </w:t>
      </w:r>
      <w:r>
        <w:rPr>
          <w:rFonts w:ascii="Roboto" w:hAnsi="Roboto" w:cs="Arial"/>
        </w:rPr>
        <w:t>Officer</w:t>
      </w:r>
      <w:r w:rsidRPr="00D751DA">
        <w:rPr>
          <w:rFonts w:ascii="Roboto" w:hAnsi="Roboto" w:cs="Arial"/>
        </w:rPr>
        <w:tab/>
      </w:r>
      <w:r w:rsidRPr="00D751DA">
        <w:rPr>
          <w:rFonts w:ascii="Roboto" w:hAnsi="Roboto" w:cs="Arial"/>
        </w:rPr>
        <w:tab/>
      </w:r>
      <w:r w:rsidRPr="00D751DA">
        <w:rPr>
          <w:rFonts w:ascii="Roboto" w:hAnsi="Roboto" w:cs="Arial"/>
        </w:rPr>
        <w:tab/>
      </w:r>
      <w:r w:rsidR="00BB2A3B">
        <w:rPr>
          <w:rFonts w:ascii="Roboto" w:hAnsi="Roboto" w:cs="Arial"/>
        </w:rPr>
        <w:t xml:space="preserve">                    </w:t>
      </w:r>
      <w:r w:rsidRPr="009F764E">
        <w:rPr>
          <w:b/>
          <w:bCs/>
          <w:highlight w:val="yellow"/>
        </w:rPr>
        <w:t>Invoice No</w:t>
      </w:r>
      <w:r w:rsidRPr="00CC0B65">
        <w:rPr>
          <w:b/>
          <w:bCs/>
        </w:rPr>
        <w:t>:</w:t>
      </w:r>
      <w:r>
        <w:rPr>
          <w:b/>
          <w:bCs/>
        </w:rPr>
        <w:t xml:space="preserve"> </w:t>
      </w:r>
    </w:p>
    <w:p w14:paraId="044D7468" w14:textId="77008C23" w:rsidR="00544CA6" w:rsidRPr="0054583A" w:rsidRDefault="00D751DA" w:rsidP="00C74720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lang w:val="es-MX"/>
        </w:rPr>
      </w:pPr>
      <w:r w:rsidRPr="0054583A">
        <w:rPr>
          <w:rFonts w:ascii="Roboto" w:hAnsi="Roboto" w:cs="Arial"/>
          <w:lang w:val="es-MX"/>
        </w:rPr>
        <w:t xml:space="preserve">La Trobe </w:t>
      </w:r>
      <w:r w:rsidR="00286CF2">
        <w:rPr>
          <w:rFonts w:ascii="Roboto" w:hAnsi="Roboto" w:cs="Arial"/>
          <w:lang w:val="es-MX"/>
        </w:rPr>
        <w:t>University</w:t>
      </w:r>
    </w:p>
    <w:p w14:paraId="415CBD85" w14:textId="54386CA5" w:rsidR="00544CA6" w:rsidRDefault="00D751DA" w:rsidP="00C74720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lang w:val="es-MX"/>
        </w:rPr>
      </w:pPr>
      <w:r w:rsidRPr="0054583A">
        <w:rPr>
          <w:rFonts w:ascii="Roboto" w:hAnsi="Roboto" w:cs="Arial"/>
          <w:lang w:val="es-MX"/>
        </w:rPr>
        <w:t>Bundoora</w:t>
      </w:r>
      <w:r w:rsidR="00286CF2">
        <w:rPr>
          <w:rFonts w:ascii="Roboto" w:hAnsi="Roboto" w:cs="Arial"/>
          <w:lang w:val="es-MX"/>
        </w:rPr>
        <w:t xml:space="preserve"> VIC </w:t>
      </w:r>
      <w:r w:rsidRPr="0054583A">
        <w:rPr>
          <w:rFonts w:ascii="Roboto" w:hAnsi="Roboto" w:cs="Arial"/>
          <w:lang w:val="es-MX"/>
        </w:rPr>
        <w:t>3086</w:t>
      </w:r>
    </w:p>
    <w:p w14:paraId="56A49306" w14:textId="4AD7ED94" w:rsidR="00286CF2" w:rsidRPr="0054583A" w:rsidRDefault="00286CF2" w:rsidP="00C74720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lang w:val="es-MX"/>
        </w:rPr>
      </w:pPr>
      <w:r>
        <w:rPr>
          <w:rFonts w:ascii="Roboto" w:hAnsi="Roboto" w:cs="Arial"/>
          <w:lang w:val="es-MX"/>
        </w:rPr>
        <w:t xml:space="preserve">Australia </w:t>
      </w:r>
    </w:p>
    <w:p w14:paraId="6FE18408" w14:textId="77777777" w:rsidR="00286CF2" w:rsidRPr="0054583A" w:rsidRDefault="00286CF2" w:rsidP="00D751DA">
      <w:pPr>
        <w:autoSpaceDE w:val="0"/>
        <w:autoSpaceDN w:val="0"/>
        <w:adjustRightInd w:val="0"/>
        <w:spacing w:after="0" w:line="240" w:lineRule="auto"/>
        <w:rPr>
          <w:lang w:val="es-MX"/>
        </w:rPr>
      </w:pPr>
    </w:p>
    <w:p w14:paraId="3C783E33" w14:textId="77777777" w:rsidR="00BB2A3B" w:rsidRPr="00BB2A3B" w:rsidRDefault="00286CF2" w:rsidP="00D751DA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</w:rPr>
      </w:pPr>
      <w:r w:rsidRPr="00286CF2">
        <w:t>Em</w:t>
      </w:r>
      <w:r w:rsidRPr="0054583A">
        <w:t>ail:</w:t>
      </w:r>
      <w:r>
        <w:t xml:space="preserve"> </w:t>
      </w:r>
      <w:r w:rsidR="00BB2A3B">
        <w:rPr>
          <w:rFonts w:ascii="Roboto" w:hAnsi="Roboto" w:cs="Arial"/>
        </w:rPr>
        <w:fldChar w:fldCharType="begin"/>
      </w:r>
      <w:r w:rsidR="00BB2A3B">
        <w:rPr>
          <w:rFonts w:ascii="Roboto" w:hAnsi="Roboto" w:cs="Arial"/>
        </w:rPr>
        <w:instrText xml:space="preserve"> HYPERLINK "mailto:</w:instrText>
      </w:r>
      <w:r w:rsidR="00BB2A3B" w:rsidRPr="00BB2A3B">
        <w:rPr>
          <w:rFonts w:ascii="Roboto" w:hAnsi="Roboto" w:cs="Arial"/>
        </w:rPr>
        <w:instrText>AgentCommission@latrobe.edu.au</w:instrText>
      </w:r>
    </w:p>
    <w:p w14:paraId="6BF6FE12" w14:textId="77777777" w:rsidR="00BB2A3B" w:rsidRPr="002B2450" w:rsidRDefault="00BB2A3B" w:rsidP="00D751DA">
      <w:pPr>
        <w:autoSpaceDE w:val="0"/>
        <w:autoSpaceDN w:val="0"/>
        <w:adjustRightInd w:val="0"/>
        <w:spacing w:after="0" w:line="240" w:lineRule="auto"/>
        <w:rPr>
          <w:rStyle w:val="Hyperlink"/>
          <w:rFonts w:ascii="Roboto" w:hAnsi="Roboto" w:cs="Arial"/>
        </w:rPr>
      </w:pPr>
      <w:r>
        <w:rPr>
          <w:rFonts w:ascii="Roboto" w:hAnsi="Roboto" w:cs="Arial"/>
        </w:rPr>
        <w:instrText xml:space="preserve">" </w:instrText>
      </w:r>
      <w:r>
        <w:rPr>
          <w:rFonts w:ascii="Roboto" w:hAnsi="Roboto" w:cs="Arial"/>
        </w:rPr>
        <w:fldChar w:fldCharType="separate"/>
      </w:r>
      <w:r w:rsidRPr="002B2450">
        <w:rPr>
          <w:rStyle w:val="Hyperlink"/>
          <w:rFonts w:ascii="Roboto" w:hAnsi="Roboto" w:cs="Arial"/>
        </w:rPr>
        <w:t>AgentCommission@latrobe.edu.au</w:t>
      </w:r>
    </w:p>
    <w:p w14:paraId="51D20FA1" w14:textId="7D7DE6AE" w:rsidR="00D751DA" w:rsidRPr="00286CF2" w:rsidRDefault="00BB2A3B" w:rsidP="00C74720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</w:rPr>
      </w:pPr>
      <w:r>
        <w:rPr>
          <w:rFonts w:ascii="Roboto" w:hAnsi="Roboto" w:cs="Arial"/>
        </w:rPr>
        <w:fldChar w:fldCharType="end"/>
      </w:r>
    </w:p>
    <w:p w14:paraId="47405B0D" w14:textId="1F61A148" w:rsidR="00CC0B65" w:rsidRPr="0054583A" w:rsidRDefault="00CC0B65" w:rsidP="00C74720">
      <w:pPr>
        <w:spacing w:after="0" w:line="240" w:lineRule="auto"/>
        <w:rPr>
          <w:rFonts w:ascii="Roboto" w:hAnsi="Robo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102"/>
        <w:gridCol w:w="1078"/>
        <w:gridCol w:w="1102"/>
        <w:gridCol w:w="1231"/>
        <w:gridCol w:w="884"/>
        <w:gridCol w:w="1231"/>
        <w:gridCol w:w="1231"/>
      </w:tblGrid>
      <w:tr w:rsidR="0088552B" w:rsidRPr="0088552B" w14:paraId="37C61CC1" w14:textId="77777777" w:rsidTr="0088552B">
        <w:tc>
          <w:tcPr>
            <w:tcW w:w="9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7F762" w14:textId="77777777" w:rsidR="0088552B" w:rsidRPr="0088552B" w:rsidRDefault="0088552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88552B">
              <w:rPr>
                <w:rFonts w:ascii="Roboto" w:hAnsi="Roboto"/>
                <w:b/>
                <w:bCs/>
                <w:sz w:val="18"/>
                <w:szCs w:val="18"/>
              </w:rPr>
              <w:t>Student Name &amp; ID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4843" w14:textId="77777777" w:rsidR="0088552B" w:rsidRPr="0088552B" w:rsidRDefault="0088552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88552B">
              <w:rPr>
                <w:rFonts w:ascii="Roboto" w:hAnsi="Roboto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0E20" w14:textId="77777777" w:rsidR="0088552B" w:rsidRPr="0088552B" w:rsidRDefault="0088552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88552B">
              <w:rPr>
                <w:rFonts w:ascii="Roboto" w:hAnsi="Roboto"/>
                <w:b/>
                <w:bCs/>
                <w:sz w:val="18"/>
                <w:szCs w:val="18"/>
              </w:rPr>
              <w:t>Course Name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CF06" w14:textId="77777777" w:rsidR="0088552B" w:rsidRPr="0088552B" w:rsidRDefault="0088552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88552B">
              <w:rPr>
                <w:rFonts w:ascii="Roboto" w:hAnsi="Roboto"/>
                <w:b/>
                <w:bCs/>
                <w:sz w:val="18"/>
                <w:szCs w:val="18"/>
              </w:rPr>
              <w:t>Course Date</w:t>
            </w: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D426" w14:textId="77777777" w:rsidR="0088552B" w:rsidRPr="0088552B" w:rsidRDefault="0088552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88552B">
              <w:rPr>
                <w:rFonts w:ascii="Roboto" w:hAnsi="Roboto"/>
                <w:b/>
                <w:bCs/>
                <w:sz w:val="18"/>
                <w:szCs w:val="18"/>
              </w:rPr>
              <w:t>Commission Claim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8DC6" w14:textId="77777777" w:rsidR="0088552B" w:rsidRPr="0088552B" w:rsidRDefault="0088552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88552B">
              <w:rPr>
                <w:rFonts w:ascii="Roboto" w:hAnsi="Roboto"/>
                <w:b/>
                <w:bCs/>
                <w:sz w:val="18"/>
                <w:szCs w:val="18"/>
              </w:rPr>
              <w:t>Tuition Fee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A1D9" w14:textId="77777777" w:rsidR="0088552B" w:rsidRPr="0088552B" w:rsidRDefault="0088552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88552B">
              <w:rPr>
                <w:rFonts w:ascii="Roboto" w:hAnsi="Roboto"/>
                <w:b/>
                <w:bCs/>
                <w:sz w:val="18"/>
                <w:szCs w:val="18"/>
              </w:rPr>
              <w:t>Commission Rate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CF28" w14:textId="77777777" w:rsidR="0088552B" w:rsidRPr="0088552B" w:rsidRDefault="0088552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88552B">
              <w:rPr>
                <w:rFonts w:ascii="Roboto" w:hAnsi="Roboto"/>
                <w:b/>
                <w:bCs/>
                <w:sz w:val="18"/>
                <w:szCs w:val="18"/>
              </w:rPr>
              <w:t>Commission Payable (one semester)</w:t>
            </w:r>
          </w:p>
        </w:tc>
      </w:tr>
      <w:tr w:rsidR="0088552B" w:rsidRPr="0088552B" w14:paraId="200531E3" w14:textId="77777777" w:rsidTr="0088552B">
        <w:tc>
          <w:tcPr>
            <w:tcW w:w="9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EF41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Van Nguyen 1234567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73F8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01.01.2000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C563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Bachelor of Commerce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4E11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20.07.2020</w:t>
            </w: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B99D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First Semester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BB43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34,600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AE3A9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10%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CC101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1,730</w:t>
            </w:r>
          </w:p>
        </w:tc>
      </w:tr>
      <w:tr w:rsidR="0088552B" w:rsidRPr="0088552B" w14:paraId="30C8E3BA" w14:textId="77777777" w:rsidTr="0088552B">
        <w:tc>
          <w:tcPr>
            <w:tcW w:w="9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81F3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Christine Watson 9876543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0E865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02.02.1990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4F78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Master of Marketing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AB34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02.03.2020</w:t>
            </w: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A010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Second Semester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C2A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37,400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65BE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10%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05BC" w14:textId="77777777" w:rsidR="0088552B" w:rsidRPr="0088552B" w:rsidRDefault="0088552B">
            <w:pPr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8552B">
              <w:rPr>
                <w:rFonts w:ascii="Roboto" w:hAnsi="Roboto"/>
                <w:i/>
                <w:iCs/>
                <w:color w:val="808080" w:themeColor="background1" w:themeShade="80"/>
                <w:sz w:val="18"/>
                <w:szCs w:val="18"/>
              </w:rPr>
              <w:t>1,870</w:t>
            </w:r>
          </w:p>
        </w:tc>
      </w:tr>
    </w:tbl>
    <w:p w14:paraId="118BA7DD" w14:textId="77777777" w:rsidR="0088552B" w:rsidRPr="0088552B" w:rsidRDefault="0088552B" w:rsidP="0088552B">
      <w:pPr>
        <w:rPr>
          <w:rFonts w:ascii="Roboto" w:hAnsi="Roboto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0"/>
        <w:gridCol w:w="1389"/>
        <w:gridCol w:w="1317"/>
      </w:tblGrid>
      <w:tr w:rsidR="0088552B" w:rsidRPr="0088552B" w14:paraId="404C10CF" w14:textId="77777777" w:rsidTr="0088552B">
        <w:trPr>
          <w:trHeight w:val="415"/>
        </w:trPr>
        <w:tc>
          <w:tcPr>
            <w:tcW w:w="6310" w:type="dxa"/>
            <w:vMerge w:val="restart"/>
            <w:vAlign w:val="center"/>
          </w:tcPr>
          <w:p w14:paraId="56852A96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  <w:highlight w:val="yellow"/>
              </w:rPr>
            </w:pPr>
            <w:r w:rsidRPr="0088552B">
              <w:rPr>
                <w:rFonts w:ascii="Roboto" w:hAnsi="Roboto"/>
                <w:sz w:val="18"/>
                <w:szCs w:val="18"/>
                <w:highlight w:val="yellow"/>
              </w:rPr>
              <w:t xml:space="preserve">PLEASE PRINT YOUR BANK NAME </w:t>
            </w:r>
          </w:p>
          <w:p w14:paraId="4DBF8F83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88552B">
              <w:rPr>
                <w:rFonts w:ascii="Roboto" w:hAnsi="Roboto"/>
                <w:sz w:val="18"/>
                <w:szCs w:val="18"/>
                <w:highlight w:val="yellow"/>
              </w:rPr>
              <w:t>AND ACCOUNT DETAILS HERE</w:t>
            </w:r>
          </w:p>
        </w:tc>
        <w:tc>
          <w:tcPr>
            <w:tcW w:w="1389" w:type="dxa"/>
          </w:tcPr>
          <w:p w14:paraId="48F17852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88552B">
              <w:rPr>
                <w:rFonts w:ascii="Roboto" w:hAnsi="Roboto"/>
                <w:sz w:val="18"/>
                <w:szCs w:val="18"/>
              </w:rPr>
              <w:t xml:space="preserve">Subtotal            </w:t>
            </w:r>
          </w:p>
        </w:tc>
        <w:tc>
          <w:tcPr>
            <w:tcW w:w="1317" w:type="dxa"/>
          </w:tcPr>
          <w:p w14:paraId="72A1B28F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88552B">
              <w:rPr>
                <w:rFonts w:ascii="Roboto" w:hAnsi="Roboto"/>
                <w:sz w:val="18"/>
                <w:szCs w:val="18"/>
              </w:rPr>
              <w:t>$0.00</w:t>
            </w:r>
          </w:p>
        </w:tc>
      </w:tr>
      <w:tr w:rsidR="0088552B" w:rsidRPr="0088552B" w14:paraId="76459593" w14:textId="77777777" w:rsidTr="0088552B">
        <w:trPr>
          <w:trHeight w:val="415"/>
        </w:trPr>
        <w:tc>
          <w:tcPr>
            <w:tcW w:w="6310" w:type="dxa"/>
            <w:vMerge/>
          </w:tcPr>
          <w:p w14:paraId="412DAE97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08FA515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88552B">
              <w:rPr>
                <w:rFonts w:ascii="Roboto" w:hAnsi="Roboto"/>
                <w:sz w:val="18"/>
                <w:szCs w:val="18"/>
              </w:rPr>
              <w:t xml:space="preserve">Tax                   </w:t>
            </w:r>
          </w:p>
        </w:tc>
        <w:tc>
          <w:tcPr>
            <w:tcW w:w="1317" w:type="dxa"/>
          </w:tcPr>
          <w:p w14:paraId="71BCE261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88552B">
              <w:rPr>
                <w:rFonts w:ascii="Roboto" w:hAnsi="Roboto"/>
                <w:sz w:val="18"/>
                <w:szCs w:val="18"/>
              </w:rPr>
              <w:t>$0.00</w:t>
            </w:r>
          </w:p>
        </w:tc>
      </w:tr>
      <w:tr w:rsidR="0088552B" w:rsidRPr="0088552B" w14:paraId="1D349BFC" w14:textId="77777777" w:rsidTr="0088552B">
        <w:trPr>
          <w:trHeight w:val="415"/>
        </w:trPr>
        <w:tc>
          <w:tcPr>
            <w:tcW w:w="6310" w:type="dxa"/>
            <w:vMerge/>
          </w:tcPr>
          <w:p w14:paraId="66882FCC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19E87A5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88552B">
              <w:rPr>
                <w:rFonts w:ascii="Roboto" w:hAnsi="Roboto"/>
                <w:sz w:val="18"/>
                <w:szCs w:val="18"/>
              </w:rPr>
              <w:t>TOTAL</w:t>
            </w:r>
          </w:p>
        </w:tc>
        <w:tc>
          <w:tcPr>
            <w:tcW w:w="1317" w:type="dxa"/>
          </w:tcPr>
          <w:p w14:paraId="09C672F3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88552B">
              <w:rPr>
                <w:rFonts w:ascii="Roboto" w:hAnsi="Roboto"/>
                <w:sz w:val="18"/>
                <w:szCs w:val="18"/>
              </w:rPr>
              <w:t>$0.00</w:t>
            </w:r>
          </w:p>
        </w:tc>
      </w:tr>
      <w:tr w:rsidR="0088552B" w:rsidRPr="0088552B" w14:paraId="688F4EE3" w14:textId="77777777" w:rsidTr="0088552B">
        <w:trPr>
          <w:trHeight w:val="421"/>
        </w:trPr>
        <w:tc>
          <w:tcPr>
            <w:tcW w:w="9016" w:type="dxa"/>
            <w:gridSpan w:val="3"/>
          </w:tcPr>
          <w:p w14:paraId="0650E5DF" w14:textId="77777777" w:rsidR="00CC0B65" w:rsidRPr="0088552B" w:rsidRDefault="00CC0B65" w:rsidP="0088552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88552B">
              <w:rPr>
                <w:rFonts w:ascii="Roboto" w:hAnsi="Roboto"/>
                <w:sz w:val="18"/>
                <w:szCs w:val="18"/>
              </w:rPr>
              <w:t>We appreciate your prompt payment.</w:t>
            </w:r>
          </w:p>
        </w:tc>
      </w:tr>
    </w:tbl>
    <w:p w14:paraId="555E78D5" w14:textId="77777777" w:rsidR="00CC0B65" w:rsidRPr="0088552B" w:rsidRDefault="00CC0B65" w:rsidP="00C74720">
      <w:pPr>
        <w:spacing w:after="0" w:line="240" w:lineRule="auto"/>
        <w:rPr>
          <w:rFonts w:ascii="Roboto" w:hAnsi="Roboto"/>
          <w:lang w:val="en-US"/>
        </w:rPr>
      </w:pPr>
    </w:p>
    <w:p w14:paraId="68915AEC" w14:textId="1CB7EF6C" w:rsidR="00DE593D" w:rsidRPr="0088552B" w:rsidRDefault="00DE593D" w:rsidP="001631F3">
      <w:pPr>
        <w:widowControl w:val="0"/>
        <w:pBdr>
          <w:top w:val="single" w:sz="36" w:space="1" w:color="auto"/>
        </w:pBdr>
        <w:spacing w:after="0" w:line="240" w:lineRule="auto"/>
        <w:rPr>
          <w:rFonts w:ascii="Roboto" w:hAnsi="Roboto"/>
          <w:lang w:val="en-US"/>
        </w:rPr>
      </w:pPr>
    </w:p>
    <w:sectPr w:rsidR="00DE593D" w:rsidRPr="0088552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3635" w14:textId="77777777" w:rsidR="004513FA" w:rsidRDefault="004513FA" w:rsidP="00C74720">
      <w:pPr>
        <w:spacing w:after="0" w:line="240" w:lineRule="auto"/>
      </w:pPr>
      <w:r>
        <w:separator/>
      </w:r>
    </w:p>
  </w:endnote>
  <w:endnote w:type="continuationSeparator" w:id="0">
    <w:p w14:paraId="25AEB1AD" w14:textId="77777777" w:rsidR="004513FA" w:rsidRDefault="004513FA" w:rsidP="00C7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7C1B" w14:textId="68E6A696" w:rsidR="00963E67" w:rsidRPr="000C34E4" w:rsidRDefault="004513FA" w:rsidP="00CC0B65">
    <w:pPr>
      <w:pStyle w:val="LTU-Footer-Page"/>
      <w:jc w:val="left"/>
    </w:pPr>
    <w:hyperlink r:id="rId1" w:history="1">
      <w:r w:rsidR="00CC0B65" w:rsidRPr="00CC0B65">
        <w:rPr>
          <w:rStyle w:val="Hyperlink"/>
          <w:rFonts w:ascii="Calibri" w:hAnsi="Calibri"/>
        </w:rPr>
        <w:t>latrobe.edu.au/international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1A7B" w14:textId="77777777" w:rsidR="004513FA" w:rsidRDefault="004513FA" w:rsidP="00C74720">
      <w:pPr>
        <w:spacing w:after="0" w:line="240" w:lineRule="auto"/>
      </w:pPr>
      <w:r>
        <w:separator/>
      </w:r>
    </w:p>
  </w:footnote>
  <w:footnote w:type="continuationSeparator" w:id="0">
    <w:p w14:paraId="763C478D" w14:textId="77777777" w:rsidR="004513FA" w:rsidRDefault="004513FA" w:rsidP="00C7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6C32" w14:textId="66E8ED97" w:rsidR="006B534A" w:rsidRPr="00CC0B65" w:rsidRDefault="006B534A" w:rsidP="00EC038C">
    <w:pPr>
      <w:pStyle w:val="Header"/>
      <w:tabs>
        <w:tab w:val="clear" w:pos="4513"/>
        <w:tab w:val="clear" w:pos="9026"/>
        <w:tab w:val="left" w:pos="7133"/>
        <w:tab w:val="left" w:pos="7466"/>
        <w:tab w:val="left" w:pos="7724"/>
      </w:tabs>
      <w:ind w:left="-504"/>
      <w:jc w:val="both"/>
      <w:rPr>
        <w:sz w:val="36"/>
        <w:szCs w:val="36"/>
      </w:rPr>
    </w:pPr>
    <w:r w:rsidRPr="007967FF"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1A76749D" wp14:editId="0B09E431">
              <wp:simplePos x="0" y="0"/>
              <wp:positionH relativeFrom="margin">
                <wp:posOffset>4210050</wp:posOffset>
              </wp:positionH>
              <wp:positionV relativeFrom="page">
                <wp:posOffset>400050</wp:posOffset>
              </wp:positionV>
              <wp:extent cx="1181100" cy="656590"/>
              <wp:effectExtent l="0" t="0" r="0" b="10160"/>
              <wp:wrapNone/>
              <wp:docPr id="30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81100" cy="656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932AB" w14:textId="77777777" w:rsidR="006B534A" w:rsidRPr="0054583A" w:rsidRDefault="006B534A" w:rsidP="006B534A">
                          <w:pPr>
                            <w:pStyle w:val="LTU-Header-ContactDetails"/>
                            <w:pBdr>
                              <w:left w:val="single" w:sz="2" w:space="4" w:color="5F5F5F"/>
                            </w:pBdr>
                            <w:rPr>
                              <w:rFonts w:ascii="Roboto" w:hAnsi="Roboto"/>
                              <w:b/>
                              <w:color w:val="D52B1E"/>
                            </w:rPr>
                          </w:pPr>
                          <w:r w:rsidRPr="0054583A">
                            <w:rPr>
                              <w:rFonts w:ascii="Roboto" w:hAnsi="Roboto"/>
                              <w:b/>
                              <w:color w:val="D52B1E"/>
                            </w:rPr>
                            <w:t>Mailing address</w:t>
                          </w:r>
                        </w:p>
                        <w:p w14:paraId="21561962" w14:textId="4809BFD9" w:rsidR="00D2696D" w:rsidRDefault="00D2696D" w:rsidP="006B534A">
                          <w:pPr>
                            <w:pStyle w:val="LTU-Header-ContactDetails"/>
                            <w:pBdr>
                              <w:left w:val="single" w:sz="2" w:space="4" w:color="5F5F5F"/>
                            </w:pBdr>
                          </w:pP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67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1.5pt;margin-top:31.5pt;width:93pt;height:51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9mDgIAAP8DAAAOAAAAZHJzL2Uyb0RvYy54bWysU9tu2zAMfR+wfxD0vtjOmiwxohRduw4D&#10;ugvQ7gMUWY6FSaImKbGzrx8l54btbZgfBIqkDs8h6dXtYDTZSx8UWEarSUmJtAIaZbeMfn95fLOg&#10;JERuG67BSkYPMtDb9etXq97Vcgod6EZ6giA21L1jtIvR1UURRCcNDxNw0mKwBW94xKvfFo3nPaIb&#10;XUzLcl704BvnQcgQ0PswBuk647etFPFr2wYZiWYUucV8+nxu0lmsV7zeeu46JY40+D+wMFxZLHqG&#10;euCRk51Xf0EZJTwEaONEgCmgbZWQWQOqqco/1Dx33MmsBZsT3LlN4f/Bii/7b56ohtG35TtKLDc4&#10;pBc5RPIeBjJN/eldqDHt2WFiHNCNc85ag3sC8SMQC/cdt1t5Fxz2O0UvLu+h7yRvkHKVwIortBE6&#10;JNxN/xkarMx3ETL20HqT+okdIlgQR3c4jyuxE4lFtaiqEkMCY/PZfLbM8yx4fXrtfIgfJRiSDEY9&#10;0svofP8UYmLD61NKKmbhUWmdV0Jb0jO6nE1n+cFVxKiIG6uVYXRRpm/coSTyg23y48iVHm0soO1R&#10;dRI6So7DZsDE1IoNNAfU72HcTPyT0OjA/6Kkx61kNPzccS8p0Z8s9nBZ3dykNc4XNPy1d3PycisQ&#10;gtFIyWjex7zyo8Y77HGrsvwLgyNH3LLcleMfkdb4+p6zLv/t+jcAAAD//wMAUEsDBBQABgAIAAAA&#10;IQAC0h+X3QAAAAoBAAAPAAAAZHJzL2Rvd25yZXYueG1sTI/BTsMwEETvSPyDtUjcqNNSRSWNUwES&#10;PZUDhQ/Yxm4ciNeR7TZJv57tCU47qx3Nvik3o+vE2YTYelIwn2UgDNVet9Qo+Pp8e1iBiAlJY+fJ&#10;KJhMhE11e1Niof1AH+a8T43gEIoFKrAp9YWUsbbGYZz53hDfjj44TLyGRuqAA4e7Ti6yLJcOW+IP&#10;Fnvzak39sz85Be4yv4QdovveTgsc+slu33cvSt3fjc9rEMmM6c8MV3xGh4qZDv5EOopOQZ4/cpfE&#10;4jrZsFo+sTiwM8+XIKtS/q9Q/QIAAP//AwBQSwECLQAUAAYACAAAACEAtoM4kv4AAADhAQAAEwAA&#10;AAAAAAAAAAAAAAAAAAAAW0NvbnRlbnRfVHlwZXNdLnhtbFBLAQItABQABgAIAAAAIQA4/SH/1gAA&#10;AJQBAAALAAAAAAAAAAAAAAAAAC8BAABfcmVscy8ucmVsc1BLAQItABQABgAIAAAAIQALgX9mDgIA&#10;AP8DAAAOAAAAAAAAAAAAAAAAAC4CAABkcnMvZTJvRG9jLnhtbFBLAQItABQABgAIAAAAIQAC0h+X&#10;3QAAAAoBAAAPAAAAAAAAAAAAAAAAAGgEAABkcnMvZG93bnJldi54bWxQSwUGAAAAAAQABADzAAAA&#10;cgUAAAAA&#10;" o:allowincell="f" o:allowoverlap="f" filled="f" stroked="f">
              <o:lock v:ext="edit" aspectratio="t"/>
              <v:textbox inset=",0,,0">
                <w:txbxContent>
                  <w:p w14:paraId="3B0932AB" w14:textId="77777777" w:rsidR="006B534A" w:rsidRPr="0054583A" w:rsidRDefault="006B534A" w:rsidP="006B534A">
                    <w:pPr>
                      <w:pStyle w:val="LTU-Header-ContactDetails"/>
                      <w:pBdr>
                        <w:left w:val="single" w:sz="2" w:space="4" w:color="5F5F5F"/>
                      </w:pBdr>
                      <w:rPr>
                        <w:rFonts w:ascii="Roboto" w:hAnsi="Roboto"/>
                        <w:b/>
                        <w:color w:val="D52B1E"/>
                      </w:rPr>
                    </w:pPr>
                    <w:r w:rsidRPr="0054583A">
                      <w:rPr>
                        <w:rFonts w:ascii="Roboto" w:hAnsi="Roboto"/>
                        <w:b/>
                        <w:color w:val="D52B1E"/>
                      </w:rPr>
                      <w:t>Mailing address</w:t>
                    </w:r>
                  </w:p>
                  <w:p w14:paraId="21561962" w14:textId="4809BFD9" w:rsidR="00D2696D" w:rsidRDefault="00D2696D" w:rsidP="006B534A">
                    <w:pPr>
                      <w:pStyle w:val="LTU-Header-ContactDetails"/>
                      <w:pBdr>
                        <w:left w:val="single" w:sz="2" w:space="4" w:color="5F5F5F"/>
                      </w:pBd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C038C">
      <w:rPr>
        <w:noProof/>
        <w:lang w:eastAsia="en-AU"/>
      </w:rPr>
      <w:t>Company logo</w:t>
    </w:r>
  </w:p>
  <w:p w14:paraId="00BA6854" w14:textId="77777777" w:rsidR="006B534A" w:rsidRDefault="006B534A" w:rsidP="006B534A">
    <w:pPr>
      <w:pStyle w:val="LTU-Header-DivisionSchoolResearchCentre"/>
    </w:pPr>
  </w:p>
  <w:p w14:paraId="0A40FE6E" w14:textId="77777777" w:rsidR="006B534A" w:rsidRDefault="006B5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5A93"/>
    <w:multiLevelType w:val="hybridMultilevel"/>
    <w:tmpl w:val="00C01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1482B"/>
    <w:multiLevelType w:val="hybridMultilevel"/>
    <w:tmpl w:val="3F481B4E"/>
    <w:lvl w:ilvl="0" w:tplc="7304EA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CC5733"/>
    <w:multiLevelType w:val="hybridMultilevel"/>
    <w:tmpl w:val="6FCC68A4"/>
    <w:lvl w:ilvl="0" w:tplc="B8727BD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18"/>
    <w:rsid w:val="00031218"/>
    <w:rsid w:val="000E2E28"/>
    <w:rsid w:val="00110EFA"/>
    <w:rsid w:val="00152847"/>
    <w:rsid w:val="001631F3"/>
    <w:rsid w:val="001D3044"/>
    <w:rsid w:val="00270492"/>
    <w:rsid w:val="00286CF2"/>
    <w:rsid w:val="002A573D"/>
    <w:rsid w:val="002C52A0"/>
    <w:rsid w:val="002D1752"/>
    <w:rsid w:val="002E4F92"/>
    <w:rsid w:val="002E7C92"/>
    <w:rsid w:val="004513FA"/>
    <w:rsid w:val="00544CA6"/>
    <w:rsid w:val="0054583A"/>
    <w:rsid w:val="005742BB"/>
    <w:rsid w:val="00581F63"/>
    <w:rsid w:val="005F4848"/>
    <w:rsid w:val="005F503B"/>
    <w:rsid w:val="006460E7"/>
    <w:rsid w:val="006B534A"/>
    <w:rsid w:val="00737001"/>
    <w:rsid w:val="007E5B27"/>
    <w:rsid w:val="0088552B"/>
    <w:rsid w:val="00916216"/>
    <w:rsid w:val="009D4755"/>
    <w:rsid w:val="009E56AE"/>
    <w:rsid w:val="009F5752"/>
    <w:rsid w:val="009F764E"/>
    <w:rsid w:val="00A265CB"/>
    <w:rsid w:val="00A3582F"/>
    <w:rsid w:val="00A80702"/>
    <w:rsid w:val="00AB4FE3"/>
    <w:rsid w:val="00AD34A5"/>
    <w:rsid w:val="00B41E8C"/>
    <w:rsid w:val="00BB2A3B"/>
    <w:rsid w:val="00C74720"/>
    <w:rsid w:val="00CB0AC8"/>
    <w:rsid w:val="00CC0B65"/>
    <w:rsid w:val="00CE684F"/>
    <w:rsid w:val="00D2696D"/>
    <w:rsid w:val="00D751DA"/>
    <w:rsid w:val="00DC4BFD"/>
    <w:rsid w:val="00DE593D"/>
    <w:rsid w:val="00EA498B"/>
    <w:rsid w:val="00EC038C"/>
    <w:rsid w:val="00F7301B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35FDC"/>
  <w15:chartTrackingRefBased/>
  <w15:docId w15:val="{97EFFD24-B488-4267-974F-D7CDAA62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720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74720"/>
    <w:rPr>
      <w:rFonts w:ascii="Calibri" w:hAnsi="Calibri"/>
      <w:sz w:val="20"/>
      <w:szCs w:val="20"/>
    </w:rPr>
  </w:style>
  <w:style w:type="character" w:styleId="Hyperlink">
    <w:name w:val="Hyperlink"/>
    <w:basedOn w:val="DefaultParagraphFont"/>
    <w:rsid w:val="00C74720"/>
    <w:rPr>
      <w:rFonts w:asciiTheme="minorHAnsi" w:hAnsiTheme="minorHAnsi"/>
      <w:b w:val="0"/>
      <w:color w:val="5F5F5F"/>
      <w:u w:val="none"/>
    </w:rPr>
  </w:style>
  <w:style w:type="character" w:styleId="PlaceholderText">
    <w:name w:val="Placeholder Text"/>
    <w:basedOn w:val="DefaultParagraphFont"/>
    <w:uiPriority w:val="99"/>
    <w:rsid w:val="00C74720"/>
    <w:rPr>
      <w:color w:val="808080"/>
    </w:rPr>
  </w:style>
  <w:style w:type="paragraph" w:customStyle="1" w:styleId="LTU-Header-DivisionSchoolResearchCentre">
    <w:name w:val="LTU - Header - Division / School / Research Centre"/>
    <w:basedOn w:val="Header"/>
    <w:qFormat/>
    <w:rsid w:val="00C74720"/>
    <w:pPr>
      <w:tabs>
        <w:tab w:val="clear" w:pos="4513"/>
        <w:tab w:val="clear" w:pos="9026"/>
      </w:tabs>
    </w:pPr>
    <w:rPr>
      <w:color w:val="696766"/>
      <w:sz w:val="18"/>
      <w:szCs w:val="18"/>
    </w:rPr>
  </w:style>
  <w:style w:type="paragraph" w:customStyle="1" w:styleId="LTU-FooterABN">
    <w:name w:val="LTU - Footer (ABN"/>
    <w:aliases w:val="CRICOS,etc.)"/>
    <w:basedOn w:val="LTU-Header-ContactDetails"/>
    <w:uiPriority w:val="99"/>
    <w:qFormat/>
    <w:rsid w:val="00C74720"/>
    <w:pPr>
      <w:pBdr>
        <w:left w:val="single" w:sz="2" w:space="4" w:color="5F5F5F"/>
      </w:pBdr>
    </w:pPr>
    <w:rPr>
      <w:rFonts w:asciiTheme="minorHAnsi" w:hAnsiTheme="minorHAnsi"/>
      <w:color w:val="696766"/>
      <w:sz w:val="12"/>
      <w:szCs w:val="12"/>
    </w:rPr>
  </w:style>
  <w:style w:type="paragraph" w:customStyle="1" w:styleId="LTU-Header-ContactDetails">
    <w:name w:val="LTU - Header - Contact Details"/>
    <w:basedOn w:val="Header"/>
    <w:qFormat/>
    <w:rsid w:val="00C74720"/>
    <w:pPr>
      <w:tabs>
        <w:tab w:val="clear" w:pos="4513"/>
        <w:tab w:val="clear" w:pos="9026"/>
        <w:tab w:val="left" w:pos="142"/>
      </w:tabs>
    </w:pPr>
    <w:rPr>
      <w:color w:val="5F5F5F"/>
      <w:sz w:val="16"/>
    </w:rPr>
  </w:style>
  <w:style w:type="paragraph" w:customStyle="1" w:styleId="LTU-Header-ContactDetailsSubhead">
    <w:name w:val="LTU - Header - Contact Details Subhead"/>
    <w:basedOn w:val="LTU-Header-ContactDetails"/>
    <w:uiPriority w:val="99"/>
    <w:qFormat/>
    <w:rsid w:val="00C74720"/>
    <w:pPr>
      <w:pBdr>
        <w:left w:val="single" w:sz="4" w:space="4" w:color="5F5F5F"/>
      </w:pBdr>
      <w:spacing w:before="113"/>
    </w:pPr>
    <w:rPr>
      <w:b/>
      <w:caps/>
    </w:rPr>
  </w:style>
  <w:style w:type="paragraph" w:customStyle="1" w:styleId="LTU-Footer-Page">
    <w:name w:val="LTU - Footer - Page #"/>
    <w:basedOn w:val="Footer"/>
    <w:uiPriority w:val="99"/>
    <w:qFormat/>
    <w:rsid w:val="00C74720"/>
    <w:pPr>
      <w:jc w:val="right"/>
    </w:pPr>
    <w:rPr>
      <w:rFonts w:ascii="Calibri" w:hAnsi="Calibri"/>
      <w:bCs/>
      <w:color w:val="69676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74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720"/>
  </w:style>
  <w:style w:type="table" w:styleId="TableGrid">
    <w:name w:val="Table Grid"/>
    <w:basedOn w:val="TableNormal"/>
    <w:uiPriority w:val="59"/>
    <w:rsid w:val="00C74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20"/>
    <w:rPr>
      <w:rFonts w:ascii="Segoe UI" w:hAnsi="Segoe UI" w:cs="Segoe UI"/>
      <w:sz w:val="18"/>
      <w:szCs w:val="18"/>
    </w:rPr>
  </w:style>
  <w:style w:type="paragraph" w:customStyle="1" w:styleId="LTU-Header-FacultyDivision">
    <w:name w:val="LTU - Header - Faculty / Division"/>
    <w:basedOn w:val="LTU-Header-DivisionSchoolResearchCentre"/>
    <w:next w:val="LTU-Header-DivisionSchoolResearchCentre"/>
    <w:qFormat/>
    <w:rsid w:val="006B534A"/>
    <w:pPr>
      <w:spacing w:before="70"/>
    </w:pPr>
    <w:rPr>
      <w:caps/>
      <w:color w:val="5F5F5F"/>
    </w:rPr>
  </w:style>
  <w:style w:type="paragraph" w:styleId="ListParagraph">
    <w:name w:val="List Paragraph"/>
    <w:basedOn w:val="Normal"/>
    <w:uiPriority w:val="34"/>
    <w:qFormat/>
    <w:rsid w:val="00110EFA"/>
    <w:pPr>
      <w:ind w:left="720"/>
      <w:contextualSpacing/>
    </w:pPr>
  </w:style>
  <w:style w:type="paragraph" w:customStyle="1" w:styleId="LTU-Body">
    <w:name w:val="LTU - Body"/>
    <w:basedOn w:val="Normal"/>
    <w:qFormat/>
    <w:rsid w:val="009E56AE"/>
    <w:pPr>
      <w:widowControl w:val="0"/>
      <w:suppressAutoHyphens/>
      <w:autoSpaceDE w:val="0"/>
      <w:autoSpaceDN w:val="0"/>
      <w:adjustRightInd w:val="0"/>
      <w:spacing w:after="170" w:line="240" w:lineRule="auto"/>
      <w:textAlignment w:val="center"/>
    </w:pPr>
    <w:rPr>
      <w:rFonts w:ascii="Calibri" w:eastAsia="MS Mincho" w:hAnsi="Calibri" w:cs="Calibri"/>
      <w:color w:val="000000"/>
      <w:sz w:val="20"/>
      <w:szCs w:val="20"/>
      <w:lang w:val="en-GB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C0B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5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1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rifat\AppData\Local\Microsoft\Windows\INetCache\Content.Outlook\4O9EYDM7\latrobe.edu.au\inter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LTU Legal Services</dc:creator>
  <cp:keywords/>
  <dc:description/>
  <cp:lastModifiedBy>Erin Nguyen</cp:lastModifiedBy>
  <cp:revision>3</cp:revision>
  <cp:lastPrinted>2017-04-27T05:12:00Z</cp:lastPrinted>
  <dcterms:created xsi:type="dcterms:W3CDTF">2020-09-02T00:05:00Z</dcterms:created>
  <dcterms:modified xsi:type="dcterms:W3CDTF">2022-03-07T22:57:00Z</dcterms:modified>
</cp:coreProperties>
</file>