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CE65" w14:textId="77777777" w:rsidR="00FD5336" w:rsidRPr="00FD5336" w:rsidRDefault="002F22D2" w:rsidP="00AE0997">
      <w:pPr>
        <w:spacing w:after="120" w:line="276" w:lineRule="auto"/>
        <w:jc w:val="center"/>
        <w:rPr>
          <w:rFonts w:ascii="Arial" w:hAnsi="Arial" w:cs="Arial"/>
          <w:b/>
          <w:sz w:val="32"/>
          <w:szCs w:val="24"/>
        </w:rPr>
      </w:pPr>
      <w:r w:rsidRPr="00FD5336">
        <w:rPr>
          <w:rFonts w:ascii="Arial" w:hAnsi="Arial" w:cs="Arial"/>
          <w:b/>
          <w:sz w:val="32"/>
          <w:szCs w:val="24"/>
        </w:rPr>
        <w:t xml:space="preserve">Application </w:t>
      </w:r>
      <w:r w:rsidR="007916C3" w:rsidRPr="00FD5336">
        <w:rPr>
          <w:rFonts w:ascii="Arial" w:hAnsi="Arial" w:cs="Arial"/>
          <w:b/>
          <w:sz w:val="32"/>
          <w:szCs w:val="24"/>
        </w:rPr>
        <w:t>to</w:t>
      </w:r>
      <w:r w:rsidRPr="00FD5336">
        <w:rPr>
          <w:rFonts w:ascii="Arial" w:hAnsi="Arial" w:cs="Arial"/>
          <w:b/>
          <w:sz w:val="32"/>
          <w:szCs w:val="24"/>
        </w:rPr>
        <w:t xml:space="preserve"> transfer between graduate research </w:t>
      </w:r>
      <w:r w:rsidR="00BD0334" w:rsidRPr="00FD5336">
        <w:rPr>
          <w:rFonts w:ascii="Arial" w:hAnsi="Arial" w:cs="Arial"/>
          <w:b/>
          <w:sz w:val="32"/>
          <w:szCs w:val="24"/>
        </w:rPr>
        <w:t>degrees</w:t>
      </w:r>
      <w:r w:rsidR="00FD5336" w:rsidRPr="00FD5336">
        <w:rPr>
          <w:rFonts w:ascii="Arial" w:hAnsi="Arial" w:cs="Arial"/>
          <w:b/>
          <w:sz w:val="32"/>
          <w:szCs w:val="24"/>
        </w:rPr>
        <w:t xml:space="preserve">: </w:t>
      </w:r>
    </w:p>
    <w:p w14:paraId="577AEB4B" w14:textId="0591ABF9" w:rsidR="002F22D2" w:rsidRPr="00FD5336" w:rsidRDefault="00E261C6" w:rsidP="00AE0997">
      <w:pPr>
        <w:spacing w:after="120" w:line="276" w:lineRule="auto"/>
        <w:jc w:val="center"/>
        <w:rPr>
          <w:rFonts w:ascii="Arial" w:hAnsi="Arial" w:cs="Arial"/>
          <w:b/>
          <w:sz w:val="32"/>
          <w:szCs w:val="24"/>
        </w:rPr>
      </w:pPr>
      <w:r>
        <w:rPr>
          <w:rFonts w:ascii="Arial" w:hAnsi="Arial" w:cs="Arial"/>
          <w:b/>
          <w:sz w:val="32"/>
          <w:szCs w:val="24"/>
        </w:rPr>
        <w:t>Progress committee assessment</w:t>
      </w:r>
    </w:p>
    <w:p w14:paraId="55C80345" w14:textId="62EDFBB8" w:rsidR="00E261C6" w:rsidRDefault="00E261C6" w:rsidP="000462BC">
      <w:pPr>
        <w:spacing w:after="120" w:line="276" w:lineRule="auto"/>
        <w:rPr>
          <w:rFonts w:ascii="Arial" w:hAnsi="Arial" w:cs="Arial"/>
          <w:sz w:val="24"/>
          <w:szCs w:val="24"/>
        </w:rPr>
      </w:pPr>
      <w:r>
        <w:rPr>
          <w:rFonts w:ascii="Arial" w:hAnsi="Arial" w:cs="Arial"/>
          <w:sz w:val="24"/>
          <w:szCs w:val="24"/>
        </w:rPr>
        <w:t>This form is to be completed by the Progress Committee Chair and attached to the Chair’s section of the progress report.</w:t>
      </w:r>
    </w:p>
    <w:p w14:paraId="69B3ADC0" w14:textId="1355987F" w:rsidR="00E261C6" w:rsidRPr="00E261C6" w:rsidRDefault="00E261C6" w:rsidP="000462BC">
      <w:pPr>
        <w:spacing w:after="120" w:line="276" w:lineRule="auto"/>
        <w:rPr>
          <w:rFonts w:ascii="Arial" w:hAnsi="Arial" w:cs="Arial"/>
          <w:b/>
          <w:sz w:val="24"/>
          <w:szCs w:val="24"/>
        </w:rPr>
      </w:pPr>
      <w:r w:rsidRPr="00E261C6">
        <w:rPr>
          <w:rFonts w:ascii="Arial" w:hAnsi="Arial" w:cs="Arial"/>
          <w:b/>
          <w:sz w:val="24"/>
          <w:szCs w:val="24"/>
        </w:rPr>
        <w:t>Process for transferring between degrees:</w:t>
      </w:r>
    </w:p>
    <w:p w14:paraId="3E684740" w14:textId="407F2B7A" w:rsidR="00FD5336" w:rsidRDefault="00FD5336" w:rsidP="000462BC">
      <w:pPr>
        <w:spacing w:after="120" w:line="276" w:lineRule="auto"/>
        <w:rPr>
          <w:rFonts w:ascii="Arial" w:hAnsi="Arial" w:cs="Arial"/>
          <w:sz w:val="24"/>
          <w:szCs w:val="24"/>
        </w:rPr>
      </w:pPr>
      <w:r>
        <w:rPr>
          <w:rFonts w:ascii="Arial" w:hAnsi="Arial" w:cs="Arial"/>
          <w:sz w:val="24"/>
          <w:szCs w:val="24"/>
        </w:rPr>
        <w:t xml:space="preserve">The requirements for transferring between graduate research degrees are given in Part I of the </w:t>
      </w:r>
      <w:hyperlink r:id="rId7" w:history="1">
        <w:r w:rsidRPr="00E261C6">
          <w:rPr>
            <w:rStyle w:val="Hyperlink"/>
            <w:rFonts w:ascii="Arial" w:hAnsi="Arial" w:cs="Arial"/>
            <w:sz w:val="24"/>
            <w:szCs w:val="24"/>
          </w:rPr>
          <w:t>Graduate</w:t>
        </w:r>
        <w:r w:rsidR="00E261C6" w:rsidRPr="00E261C6">
          <w:rPr>
            <w:rStyle w:val="Hyperlink"/>
            <w:rFonts w:ascii="Arial" w:hAnsi="Arial" w:cs="Arial"/>
            <w:sz w:val="24"/>
            <w:szCs w:val="24"/>
          </w:rPr>
          <w:t xml:space="preserve"> Research Candidature Procedure</w:t>
        </w:r>
      </w:hyperlink>
      <w:r w:rsidR="00E261C6">
        <w:rPr>
          <w:rFonts w:ascii="Arial" w:hAnsi="Arial" w:cs="Arial"/>
          <w:sz w:val="24"/>
          <w:szCs w:val="24"/>
        </w:rPr>
        <w:t>.</w:t>
      </w:r>
      <w:r>
        <w:rPr>
          <w:rFonts w:ascii="Arial" w:hAnsi="Arial" w:cs="Arial"/>
          <w:sz w:val="24"/>
          <w:szCs w:val="24"/>
        </w:rPr>
        <w:t xml:space="preserve"> </w:t>
      </w:r>
    </w:p>
    <w:p w14:paraId="6A09934F" w14:textId="77777777" w:rsidR="00FD5336" w:rsidRDefault="00FD5336" w:rsidP="000462BC">
      <w:pPr>
        <w:spacing w:after="120" w:line="276" w:lineRule="auto"/>
        <w:rPr>
          <w:rFonts w:ascii="Arial" w:hAnsi="Arial" w:cs="Arial"/>
          <w:sz w:val="24"/>
          <w:szCs w:val="24"/>
        </w:rPr>
      </w:pPr>
      <w:r>
        <w:rPr>
          <w:rFonts w:ascii="Arial" w:hAnsi="Arial" w:cs="Arial"/>
          <w:sz w:val="24"/>
          <w:szCs w:val="24"/>
        </w:rPr>
        <w:t xml:space="preserve">Candidates may request a transfer at any point in their degree, though it is usually beneficial to transfer earlier in candidature and at a progress milestone such as confirmation. </w:t>
      </w:r>
    </w:p>
    <w:p w14:paraId="30474C32" w14:textId="651C7799" w:rsidR="000462BC" w:rsidRDefault="009E080C" w:rsidP="000462BC">
      <w:pPr>
        <w:spacing w:after="120" w:line="276" w:lineRule="auto"/>
        <w:rPr>
          <w:rFonts w:ascii="Arial" w:hAnsi="Arial" w:cs="Arial"/>
          <w:sz w:val="24"/>
          <w:szCs w:val="24"/>
        </w:rPr>
      </w:pPr>
      <w:r>
        <w:rPr>
          <w:rFonts w:ascii="Arial" w:hAnsi="Arial" w:cs="Arial"/>
          <w:sz w:val="24"/>
          <w:szCs w:val="24"/>
        </w:rPr>
        <w:t xml:space="preserve">Candidates wishing to transfer between degrees </w:t>
      </w:r>
      <w:r w:rsidR="00E27C7F">
        <w:rPr>
          <w:rFonts w:ascii="Arial" w:hAnsi="Arial" w:cs="Arial"/>
          <w:sz w:val="24"/>
          <w:szCs w:val="24"/>
        </w:rPr>
        <w:t xml:space="preserve">should first consult with their principal supervisor. Having obtained approval from their supervisor, candidates </w:t>
      </w:r>
      <w:r>
        <w:rPr>
          <w:rFonts w:ascii="Arial" w:hAnsi="Arial" w:cs="Arial"/>
          <w:sz w:val="24"/>
          <w:szCs w:val="24"/>
        </w:rPr>
        <w:t xml:space="preserve">need to arrange a meeting of their </w:t>
      </w:r>
      <w:r w:rsidR="000462BC">
        <w:rPr>
          <w:rFonts w:ascii="Arial" w:hAnsi="Arial" w:cs="Arial"/>
          <w:sz w:val="24"/>
          <w:szCs w:val="24"/>
        </w:rPr>
        <w:t xml:space="preserve">Progress Committee (formerly known as the </w:t>
      </w:r>
      <w:r>
        <w:rPr>
          <w:rFonts w:ascii="Arial" w:hAnsi="Arial" w:cs="Arial"/>
          <w:sz w:val="24"/>
          <w:szCs w:val="24"/>
        </w:rPr>
        <w:t>Research Progress Panel</w:t>
      </w:r>
      <w:r w:rsidR="000462BC">
        <w:rPr>
          <w:rFonts w:ascii="Arial" w:hAnsi="Arial" w:cs="Arial"/>
          <w:sz w:val="24"/>
          <w:szCs w:val="24"/>
        </w:rPr>
        <w:t>, or RPP</w:t>
      </w:r>
      <w:r w:rsidR="00A2784A">
        <w:rPr>
          <w:rFonts w:ascii="Arial" w:hAnsi="Arial" w:cs="Arial"/>
          <w:sz w:val="24"/>
          <w:szCs w:val="24"/>
        </w:rPr>
        <w:t>)</w:t>
      </w:r>
      <w:r w:rsidR="003B66EE">
        <w:rPr>
          <w:rFonts w:ascii="Arial" w:hAnsi="Arial" w:cs="Arial"/>
          <w:sz w:val="24"/>
          <w:szCs w:val="24"/>
        </w:rPr>
        <w:t xml:space="preserve"> who will assess whether the candidate meets the level required for the proposed degree</w:t>
      </w:r>
      <w:r w:rsidR="00A2784A">
        <w:rPr>
          <w:rFonts w:ascii="Arial" w:hAnsi="Arial" w:cs="Arial"/>
          <w:sz w:val="24"/>
          <w:szCs w:val="24"/>
        </w:rPr>
        <w:t xml:space="preserve">. </w:t>
      </w:r>
      <w:r w:rsidR="00FD5336">
        <w:rPr>
          <w:rFonts w:ascii="Arial" w:hAnsi="Arial" w:cs="Arial"/>
          <w:sz w:val="24"/>
          <w:szCs w:val="24"/>
        </w:rPr>
        <w:t xml:space="preserve">If not at a scheduled milestone, candidates will need to email </w:t>
      </w:r>
      <w:hyperlink r:id="rId8" w:history="1">
        <w:r w:rsidR="00FD5336" w:rsidRPr="00E60A97">
          <w:rPr>
            <w:rStyle w:val="Hyperlink"/>
            <w:rFonts w:ascii="Arial" w:hAnsi="Arial" w:cs="Arial"/>
            <w:sz w:val="24"/>
            <w:szCs w:val="24"/>
          </w:rPr>
          <w:t>progress.grs@latrobe.edu.au</w:t>
        </w:r>
      </w:hyperlink>
      <w:r w:rsidR="00FD5336">
        <w:rPr>
          <w:rFonts w:ascii="Arial" w:hAnsi="Arial" w:cs="Arial"/>
          <w:sz w:val="24"/>
          <w:szCs w:val="24"/>
        </w:rPr>
        <w:t xml:space="preserve"> to request an ad-hoc review form be created. </w:t>
      </w:r>
    </w:p>
    <w:p w14:paraId="4F234234" w14:textId="19CE8176" w:rsidR="00606E10" w:rsidRDefault="00606E10" w:rsidP="00606E10">
      <w:pPr>
        <w:spacing w:after="120" w:line="276" w:lineRule="auto"/>
        <w:rPr>
          <w:rFonts w:ascii="Arial" w:hAnsi="Arial" w:cs="Arial"/>
          <w:sz w:val="24"/>
          <w:szCs w:val="24"/>
        </w:rPr>
      </w:pPr>
      <w:r>
        <w:rPr>
          <w:rFonts w:ascii="Arial" w:hAnsi="Arial" w:cs="Arial"/>
          <w:sz w:val="24"/>
          <w:szCs w:val="24"/>
        </w:rPr>
        <w:t>C</w:t>
      </w:r>
      <w:r w:rsidRPr="00570321">
        <w:rPr>
          <w:rFonts w:ascii="Arial" w:hAnsi="Arial" w:cs="Arial"/>
          <w:sz w:val="24"/>
          <w:szCs w:val="24"/>
        </w:rPr>
        <w:t xml:space="preserve">andidates need to </w:t>
      </w:r>
      <w:r>
        <w:rPr>
          <w:rFonts w:ascii="Arial" w:hAnsi="Arial" w:cs="Arial"/>
          <w:sz w:val="24"/>
          <w:szCs w:val="24"/>
        </w:rPr>
        <w:t xml:space="preserve">complete the usual progress report (ad hoc or milestone) and attach evidence of their capacity to undertake research at the proposed level. The type of evidence required will depend on the stage the candidate is at, but will always include a substantial proportion of their current research including their research plan and written work that demonstrates the candidate’s ability to write at an appropriate level for the degree (e.g. literature review, draft thesis chapters or publications). For guidance on the type of evidence considered appropriate, see the </w:t>
      </w:r>
      <w:hyperlink r:id="rId9" w:history="1">
        <w:r w:rsidRPr="000462BC">
          <w:rPr>
            <w:rStyle w:val="Hyperlink"/>
            <w:rFonts w:ascii="Arial" w:hAnsi="Arial" w:cs="Arial"/>
            <w:sz w:val="24"/>
            <w:szCs w:val="24"/>
          </w:rPr>
          <w:t>Schedule of University-wide Requirements for Progress Milestones</w:t>
        </w:r>
      </w:hyperlink>
      <w:r>
        <w:rPr>
          <w:rFonts w:ascii="Arial" w:hAnsi="Arial" w:cs="Arial"/>
          <w:sz w:val="24"/>
          <w:szCs w:val="24"/>
        </w:rPr>
        <w:t xml:space="preserve">. </w:t>
      </w:r>
    </w:p>
    <w:p w14:paraId="66EFF127" w14:textId="25C74779" w:rsidR="00FE6EEE" w:rsidRDefault="00EA7C84" w:rsidP="00020722">
      <w:pPr>
        <w:spacing w:after="120" w:line="276" w:lineRule="auto"/>
        <w:rPr>
          <w:rFonts w:ascii="Arial" w:hAnsi="Arial" w:cs="Arial"/>
          <w:sz w:val="24"/>
          <w:szCs w:val="24"/>
        </w:rPr>
      </w:pPr>
      <w:r>
        <w:rPr>
          <w:rFonts w:ascii="Arial" w:hAnsi="Arial" w:cs="Arial"/>
          <w:sz w:val="24"/>
          <w:szCs w:val="24"/>
        </w:rPr>
        <w:t xml:space="preserve">The </w:t>
      </w:r>
      <w:r w:rsidR="00FE6EEE">
        <w:rPr>
          <w:rFonts w:ascii="Arial" w:hAnsi="Arial" w:cs="Arial"/>
          <w:sz w:val="24"/>
          <w:szCs w:val="24"/>
        </w:rPr>
        <w:t xml:space="preserve">Progress </w:t>
      </w:r>
      <w:r>
        <w:rPr>
          <w:rFonts w:ascii="Arial" w:hAnsi="Arial" w:cs="Arial"/>
          <w:sz w:val="24"/>
          <w:szCs w:val="24"/>
        </w:rPr>
        <w:t>Committee</w:t>
      </w:r>
      <w:r w:rsidR="00FE6EEE">
        <w:rPr>
          <w:rFonts w:ascii="Arial" w:hAnsi="Arial" w:cs="Arial"/>
          <w:sz w:val="24"/>
          <w:szCs w:val="24"/>
        </w:rPr>
        <w:t xml:space="preserve"> will assess whether the candidate has the capacity to undertake research at the proposed</w:t>
      </w:r>
      <w:r>
        <w:rPr>
          <w:rFonts w:ascii="Arial" w:hAnsi="Arial" w:cs="Arial"/>
          <w:sz w:val="24"/>
          <w:szCs w:val="24"/>
        </w:rPr>
        <w:t xml:space="preserve"> level</w:t>
      </w:r>
      <w:r w:rsidR="002525AF">
        <w:rPr>
          <w:rFonts w:ascii="Arial" w:hAnsi="Arial" w:cs="Arial"/>
          <w:sz w:val="24"/>
          <w:szCs w:val="24"/>
        </w:rPr>
        <w:t xml:space="preserve"> and that the </w:t>
      </w:r>
      <w:r w:rsidR="002525AF" w:rsidRPr="00570321">
        <w:rPr>
          <w:rFonts w:ascii="Arial" w:hAnsi="Arial" w:cs="Arial"/>
          <w:sz w:val="24"/>
          <w:szCs w:val="24"/>
        </w:rPr>
        <w:t>research project</w:t>
      </w:r>
      <w:r w:rsidR="002525AF">
        <w:rPr>
          <w:rFonts w:ascii="Arial" w:hAnsi="Arial" w:cs="Arial"/>
          <w:sz w:val="24"/>
          <w:szCs w:val="24"/>
        </w:rPr>
        <w:t xml:space="preserve"> is</w:t>
      </w:r>
      <w:r w:rsidR="002525AF" w:rsidRPr="00570321">
        <w:rPr>
          <w:rFonts w:ascii="Arial" w:hAnsi="Arial" w:cs="Arial"/>
          <w:sz w:val="24"/>
          <w:szCs w:val="24"/>
        </w:rPr>
        <w:t xml:space="preserve"> feasible in terms of time, facilities, equipment and source material for the proposed degree, taking into account consumed </w:t>
      </w:r>
      <w:r w:rsidR="002525AF" w:rsidRPr="00724374">
        <w:rPr>
          <w:rFonts w:ascii="Arial" w:hAnsi="Arial" w:cs="Arial"/>
          <w:sz w:val="24"/>
          <w:szCs w:val="24"/>
        </w:rPr>
        <w:t>candidature</w:t>
      </w:r>
      <w:r>
        <w:rPr>
          <w:rFonts w:ascii="Arial" w:hAnsi="Arial" w:cs="Arial"/>
          <w:sz w:val="24"/>
          <w:szCs w:val="24"/>
        </w:rPr>
        <w:t>.</w:t>
      </w:r>
      <w:r w:rsidRPr="00EA7C84">
        <w:rPr>
          <w:rFonts w:ascii="Arial" w:hAnsi="Arial" w:cs="Arial"/>
          <w:sz w:val="24"/>
          <w:szCs w:val="24"/>
        </w:rPr>
        <w:t xml:space="preserve"> </w:t>
      </w:r>
      <w:r>
        <w:rPr>
          <w:rFonts w:ascii="Arial" w:hAnsi="Arial" w:cs="Arial"/>
          <w:sz w:val="24"/>
          <w:szCs w:val="24"/>
        </w:rPr>
        <w:t>If the transfer request corresponds with a progress milestone (most commonly confirmation), candidates will need to meet the milestone requirements for their target degree. If the transfer request does not correspond with a milestone, the Progress Committee will determine the appropriate level using the milestone requirements as a guide,</w:t>
      </w:r>
      <w:r w:rsidRPr="00B90192">
        <w:t xml:space="preserve"> </w:t>
      </w:r>
      <w:r w:rsidRPr="00B90192">
        <w:rPr>
          <w:rFonts w:ascii="Arial" w:hAnsi="Arial" w:cs="Arial"/>
          <w:sz w:val="24"/>
          <w:szCs w:val="24"/>
        </w:rPr>
        <w:t>taking into account the timing of the transfer request relative to the candidate’s milestones</w:t>
      </w:r>
      <w:r>
        <w:rPr>
          <w:rFonts w:ascii="Arial" w:hAnsi="Arial" w:cs="Arial"/>
          <w:sz w:val="24"/>
          <w:szCs w:val="24"/>
        </w:rPr>
        <w:t>.</w:t>
      </w:r>
    </w:p>
    <w:p w14:paraId="26D511C9" w14:textId="72FE7D2C" w:rsidR="00FD5336" w:rsidRDefault="00A2784A" w:rsidP="008C05BA">
      <w:pPr>
        <w:spacing w:after="0" w:line="276" w:lineRule="auto"/>
        <w:contextualSpacing/>
        <w:rPr>
          <w:rFonts w:ascii="Arial" w:hAnsi="Arial" w:cs="Arial"/>
          <w:sz w:val="24"/>
          <w:szCs w:val="24"/>
        </w:rPr>
      </w:pPr>
      <w:r>
        <w:rPr>
          <w:rFonts w:ascii="Arial" w:hAnsi="Arial" w:cs="Arial"/>
          <w:sz w:val="24"/>
          <w:szCs w:val="24"/>
        </w:rPr>
        <w:t xml:space="preserve">Where a consensus cannot be reached, the final recommendation rests with the Chair. </w:t>
      </w:r>
      <w:r w:rsidR="00FD5336">
        <w:rPr>
          <w:rFonts w:ascii="Arial" w:hAnsi="Arial" w:cs="Arial"/>
          <w:sz w:val="24"/>
          <w:szCs w:val="24"/>
        </w:rPr>
        <w:t xml:space="preserve">Once the Chair has submitted their report, the Graduate Research School will </w:t>
      </w:r>
      <w:r w:rsidR="00E261C6">
        <w:rPr>
          <w:rFonts w:ascii="Arial" w:hAnsi="Arial" w:cs="Arial"/>
          <w:sz w:val="24"/>
          <w:szCs w:val="24"/>
        </w:rPr>
        <w:t xml:space="preserve">initiate a Transfer Between Degrees form and </w:t>
      </w:r>
      <w:r w:rsidR="00FD5336">
        <w:rPr>
          <w:rFonts w:ascii="Arial" w:hAnsi="Arial" w:cs="Arial"/>
          <w:sz w:val="24"/>
          <w:szCs w:val="24"/>
        </w:rPr>
        <w:t>forward</w:t>
      </w:r>
      <w:r w:rsidR="00E261C6">
        <w:rPr>
          <w:rFonts w:ascii="Arial" w:hAnsi="Arial" w:cs="Arial"/>
          <w:sz w:val="24"/>
          <w:szCs w:val="24"/>
        </w:rPr>
        <w:t xml:space="preserve"> it along with</w:t>
      </w:r>
      <w:r w:rsidR="00FD5336">
        <w:rPr>
          <w:rFonts w:ascii="Arial" w:hAnsi="Arial" w:cs="Arial"/>
          <w:sz w:val="24"/>
          <w:szCs w:val="24"/>
        </w:rPr>
        <w:t xml:space="preserve"> the </w:t>
      </w:r>
      <w:r w:rsidR="00E261C6">
        <w:rPr>
          <w:rFonts w:ascii="Arial" w:hAnsi="Arial" w:cs="Arial"/>
          <w:sz w:val="24"/>
          <w:szCs w:val="24"/>
        </w:rPr>
        <w:t xml:space="preserve">progress </w:t>
      </w:r>
      <w:r w:rsidR="00FD5336">
        <w:rPr>
          <w:rFonts w:ascii="Arial" w:hAnsi="Arial" w:cs="Arial"/>
          <w:sz w:val="24"/>
          <w:szCs w:val="24"/>
        </w:rPr>
        <w:t>report and attached documentation for approval of:</w:t>
      </w:r>
    </w:p>
    <w:p w14:paraId="20E897BD" w14:textId="02EB9AFF" w:rsidR="00E27C7F" w:rsidRDefault="00E27C7F" w:rsidP="00E27C7F">
      <w:pPr>
        <w:pStyle w:val="ListParagraph"/>
        <w:numPr>
          <w:ilvl w:val="0"/>
          <w:numId w:val="31"/>
        </w:numPr>
        <w:spacing w:after="0" w:line="276" w:lineRule="auto"/>
        <w:rPr>
          <w:rFonts w:ascii="Arial" w:hAnsi="Arial" w:cs="Arial"/>
          <w:sz w:val="24"/>
          <w:szCs w:val="24"/>
        </w:rPr>
      </w:pPr>
      <w:r w:rsidRPr="00E27C7F">
        <w:rPr>
          <w:rFonts w:ascii="Arial" w:hAnsi="Arial" w:cs="Arial"/>
          <w:sz w:val="24"/>
          <w:szCs w:val="24"/>
        </w:rPr>
        <w:t>the Graduate</w:t>
      </w:r>
      <w:r w:rsidR="003C114C">
        <w:rPr>
          <w:rFonts w:ascii="Arial" w:hAnsi="Arial" w:cs="Arial"/>
          <w:sz w:val="24"/>
          <w:szCs w:val="24"/>
        </w:rPr>
        <w:t xml:space="preserve"> Research Coordinator</w:t>
      </w:r>
    </w:p>
    <w:p w14:paraId="6FCFEDC5" w14:textId="5885FDD1" w:rsidR="003C114C" w:rsidRDefault="003C114C" w:rsidP="00E27C7F">
      <w:pPr>
        <w:pStyle w:val="ListParagraph"/>
        <w:numPr>
          <w:ilvl w:val="0"/>
          <w:numId w:val="31"/>
        </w:numPr>
        <w:spacing w:after="0" w:line="276" w:lineRule="auto"/>
        <w:rPr>
          <w:rFonts w:ascii="Arial" w:hAnsi="Arial" w:cs="Arial"/>
          <w:sz w:val="24"/>
          <w:szCs w:val="24"/>
        </w:rPr>
      </w:pPr>
      <w:r>
        <w:rPr>
          <w:rFonts w:ascii="Arial" w:hAnsi="Arial" w:cs="Arial"/>
          <w:sz w:val="24"/>
          <w:szCs w:val="24"/>
        </w:rPr>
        <w:t>The School Director of Graduate Research</w:t>
      </w:r>
    </w:p>
    <w:p w14:paraId="76B9E181" w14:textId="77777777" w:rsidR="00E27C7F" w:rsidRDefault="00E27C7F" w:rsidP="00E27C7F">
      <w:pPr>
        <w:pStyle w:val="ListParagraph"/>
        <w:numPr>
          <w:ilvl w:val="0"/>
          <w:numId w:val="31"/>
        </w:numPr>
        <w:spacing w:after="0" w:line="276" w:lineRule="auto"/>
        <w:rPr>
          <w:rFonts w:ascii="Arial" w:hAnsi="Arial" w:cs="Arial"/>
          <w:sz w:val="24"/>
          <w:szCs w:val="24"/>
        </w:rPr>
      </w:pPr>
      <w:r w:rsidRPr="00E27C7F">
        <w:rPr>
          <w:rFonts w:ascii="Arial" w:hAnsi="Arial" w:cs="Arial"/>
          <w:sz w:val="24"/>
          <w:szCs w:val="24"/>
        </w:rPr>
        <w:t xml:space="preserve">La Trobe International (in the case of international students on a student visa) </w:t>
      </w:r>
    </w:p>
    <w:p w14:paraId="5613A365" w14:textId="4807590F" w:rsidR="00A2784A" w:rsidRPr="00E27C7F" w:rsidRDefault="00E27C7F" w:rsidP="00AE0997">
      <w:pPr>
        <w:pStyle w:val="ListParagraph"/>
        <w:numPr>
          <w:ilvl w:val="0"/>
          <w:numId w:val="31"/>
        </w:numPr>
        <w:spacing w:after="120" w:line="276" w:lineRule="auto"/>
        <w:ind w:left="714" w:hanging="357"/>
        <w:rPr>
          <w:rFonts w:ascii="Arial" w:hAnsi="Arial" w:cs="Arial"/>
          <w:sz w:val="24"/>
          <w:szCs w:val="24"/>
        </w:rPr>
      </w:pPr>
      <w:r w:rsidRPr="00E27C7F">
        <w:rPr>
          <w:rFonts w:ascii="Arial" w:hAnsi="Arial" w:cs="Arial"/>
          <w:sz w:val="24"/>
          <w:szCs w:val="24"/>
        </w:rPr>
        <w:t>the Dean of Graduate Studies.</w:t>
      </w:r>
    </w:p>
    <w:p w14:paraId="7534556D" w14:textId="25286EAB" w:rsidR="00EA7C84" w:rsidRPr="00274E80" w:rsidRDefault="00274E80" w:rsidP="00CD13F3">
      <w:pPr>
        <w:spacing w:after="120" w:line="276" w:lineRule="auto"/>
        <w:rPr>
          <w:rFonts w:ascii="Arial" w:hAnsi="Arial" w:cs="Arial"/>
          <w:b/>
          <w:sz w:val="24"/>
          <w:szCs w:val="24"/>
        </w:rPr>
      </w:pPr>
      <w:r>
        <w:rPr>
          <w:rFonts w:ascii="Arial" w:hAnsi="Arial" w:cs="Arial"/>
          <w:b/>
          <w:sz w:val="24"/>
          <w:szCs w:val="24"/>
        </w:rPr>
        <w:lastRenderedPageBreak/>
        <w:t xml:space="preserve">What </w:t>
      </w:r>
      <w:r w:rsidR="002C7F0F">
        <w:rPr>
          <w:rFonts w:ascii="Arial" w:hAnsi="Arial" w:cs="Arial"/>
          <w:b/>
          <w:sz w:val="24"/>
          <w:szCs w:val="24"/>
        </w:rPr>
        <w:t>do I need to do</w:t>
      </w:r>
      <w:r>
        <w:rPr>
          <w:rFonts w:ascii="Arial" w:hAnsi="Arial" w:cs="Arial"/>
          <w:b/>
          <w:sz w:val="24"/>
          <w:szCs w:val="24"/>
        </w:rPr>
        <w:t>?</w:t>
      </w:r>
    </w:p>
    <w:tbl>
      <w:tblPr>
        <w:tblStyle w:val="TableGrid"/>
        <w:tblW w:w="9913" w:type="dxa"/>
        <w:tblInd w:w="5" w:type="dxa"/>
        <w:tblLook w:val="04A0" w:firstRow="1" w:lastRow="0" w:firstColumn="1" w:lastColumn="0" w:noHBand="0" w:noVBand="1"/>
      </w:tblPr>
      <w:tblGrid>
        <w:gridCol w:w="1960"/>
        <w:gridCol w:w="440"/>
        <w:gridCol w:w="2552"/>
        <w:gridCol w:w="425"/>
        <w:gridCol w:w="1984"/>
        <w:gridCol w:w="426"/>
        <w:gridCol w:w="2126"/>
      </w:tblGrid>
      <w:tr w:rsidR="00FC1D1B" w:rsidRPr="00274E80" w14:paraId="0B61DCEE" w14:textId="3622EBD9" w:rsidTr="00FC1D1B">
        <w:tc>
          <w:tcPr>
            <w:tcW w:w="1960" w:type="dxa"/>
          </w:tcPr>
          <w:p w14:paraId="4469C7D5" w14:textId="75A81A78" w:rsidR="00FC1D1B" w:rsidRPr="00274E80" w:rsidRDefault="00FC1D1B" w:rsidP="00CD13F3">
            <w:pPr>
              <w:spacing w:after="0" w:line="240" w:lineRule="auto"/>
              <w:jc w:val="center"/>
              <w:rPr>
                <w:rFonts w:ascii="Arial" w:hAnsi="Arial" w:cs="Arial"/>
                <w:b/>
                <w:sz w:val="18"/>
                <w:szCs w:val="24"/>
              </w:rPr>
            </w:pPr>
            <w:r w:rsidRPr="00274E80">
              <w:rPr>
                <w:rFonts w:ascii="Arial" w:hAnsi="Arial" w:cs="Arial"/>
                <w:b/>
                <w:sz w:val="18"/>
                <w:szCs w:val="24"/>
              </w:rPr>
              <w:t>Candidate</w:t>
            </w:r>
          </w:p>
        </w:tc>
        <w:tc>
          <w:tcPr>
            <w:tcW w:w="440" w:type="dxa"/>
            <w:vMerge w:val="restart"/>
            <w:tcBorders>
              <w:top w:val="nil"/>
              <w:bottom w:val="nil"/>
            </w:tcBorders>
            <w:vAlign w:val="center"/>
          </w:tcPr>
          <w:p w14:paraId="29241337" w14:textId="1B27FFE4" w:rsidR="00FC1D1B" w:rsidRPr="00274E80" w:rsidRDefault="00FC1D1B" w:rsidP="00CD13F3">
            <w:pPr>
              <w:spacing w:after="0" w:line="240" w:lineRule="auto"/>
              <w:jc w:val="center"/>
              <w:rPr>
                <w:rFonts w:ascii="Arial" w:hAnsi="Arial" w:cs="Arial"/>
                <w:b/>
                <w:sz w:val="18"/>
                <w:szCs w:val="24"/>
              </w:rPr>
            </w:pPr>
            <w:r w:rsidRPr="00274E80">
              <w:rPr>
                <w:rFonts w:ascii="Arial" w:hAnsi="Arial" w:cs="Arial"/>
                <w:b/>
                <w:sz w:val="18"/>
                <w:szCs w:val="24"/>
              </w:rPr>
              <w:sym w:font="Wingdings" w:char="F0E0"/>
            </w:r>
          </w:p>
        </w:tc>
        <w:tc>
          <w:tcPr>
            <w:tcW w:w="2552" w:type="dxa"/>
          </w:tcPr>
          <w:p w14:paraId="680200D7" w14:textId="1DA1F1B2" w:rsidR="00FC1D1B" w:rsidRPr="00274E80" w:rsidRDefault="00FC1D1B" w:rsidP="00CD13F3">
            <w:pPr>
              <w:spacing w:after="0" w:line="240" w:lineRule="auto"/>
              <w:jc w:val="center"/>
              <w:rPr>
                <w:rFonts w:ascii="Arial" w:hAnsi="Arial" w:cs="Arial"/>
                <w:b/>
                <w:sz w:val="18"/>
                <w:szCs w:val="24"/>
              </w:rPr>
            </w:pPr>
            <w:r w:rsidRPr="00274E80">
              <w:rPr>
                <w:rFonts w:ascii="Arial" w:hAnsi="Arial" w:cs="Arial"/>
                <w:b/>
                <w:sz w:val="18"/>
                <w:szCs w:val="24"/>
              </w:rPr>
              <w:t>Supervisor</w:t>
            </w:r>
          </w:p>
        </w:tc>
        <w:tc>
          <w:tcPr>
            <w:tcW w:w="425" w:type="dxa"/>
            <w:vMerge w:val="restart"/>
            <w:tcBorders>
              <w:top w:val="nil"/>
              <w:bottom w:val="nil"/>
            </w:tcBorders>
            <w:vAlign w:val="center"/>
          </w:tcPr>
          <w:p w14:paraId="2FE72C78" w14:textId="17A036AB" w:rsidR="00FC1D1B" w:rsidRPr="00274E80" w:rsidRDefault="00FC1D1B" w:rsidP="00CD13F3">
            <w:pPr>
              <w:spacing w:after="0" w:line="240" w:lineRule="auto"/>
              <w:jc w:val="center"/>
              <w:rPr>
                <w:rFonts w:ascii="Arial" w:hAnsi="Arial" w:cs="Arial"/>
                <w:b/>
                <w:sz w:val="18"/>
                <w:szCs w:val="24"/>
              </w:rPr>
            </w:pPr>
            <w:r w:rsidRPr="00274E80">
              <w:rPr>
                <w:rFonts w:ascii="Arial" w:hAnsi="Arial" w:cs="Arial"/>
                <w:b/>
                <w:sz w:val="18"/>
                <w:szCs w:val="24"/>
              </w:rPr>
              <w:sym w:font="Wingdings" w:char="F0E0"/>
            </w:r>
          </w:p>
        </w:tc>
        <w:tc>
          <w:tcPr>
            <w:tcW w:w="1984" w:type="dxa"/>
          </w:tcPr>
          <w:p w14:paraId="52A1D4CE" w14:textId="1851F88D" w:rsidR="00FC1D1B" w:rsidRPr="00274E80" w:rsidRDefault="00FC1D1B" w:rsidP="00CD13F3">
            <w:pPr>
              <w:spacing w:after="0" w:line="240" w:lineRule="auto"/>
              <w:jc w:val="center"/>
              <w:rPr>
                <w:rFonts w:ascii="Arial" w:hAnsi="Arial" w:cs="Arial"/>
                <w:b/>
                <w:sz w:val="18"/>
                <w:szCs w:val="24"/>
              </w:rPr>
            </w:pPr>
            <w:r w:rsidRPr="00274E80">
              <w:rPr>
                <w:rFonts w:ascii="Arial" w:hAnsi="Arial" w:cs="Arial"/>
                <w:b/>
                <w:sz w:val="18"/>
                <w:szCs w:val="24"/>
              </w:rPr>
              <w:t>Chair</w:t>
            </w:r>
          </w:p>
        </w:tc>
        <w:tc>
          <w:tcPr>
            <w:tcW w:w="426" w:type="dxa"/>
            <w:vMerge w:val="restart"/>
            <w:tcBorders>
              <w:top w:val="nil"/>
              <w:bottom w:val="nil"/>
            </w:tcBorders>
            <w:vAlign w:val="center"/>
          </w:tcPr>
          <w:p w14:paraId="256DBB2E" w14:textId="785E0706" w:rsidR="00FC1D1B" w:rsidRPr="00274E80" w:rsidRDefault="00FC1D1B" w:rsidP="00CD13F3">
            <w:pPr>
              <w:spacing w:after="0" w:line="240" w:lineRule="auto"/>
              <w:jc w:val="center"/>
              <w:rPr>
                <w:rFonts w:ascii="Arial" w:hAnsi="Arial" w:cs="Arial"/>
                <w:b/>
                <w:sz w:val="18"/>
                <w:szCs w:val="24"/>
              </w:rPr>
            </w:pPr>
            <w:r w:rsidRPr="00274E80">
              <w:rPr>
                <w:rFonts w:ascii="Arial" w:hAnsi="Arial" w:cs="Arial"/>
                <w:b/>
                <w:sz w:val="18"/>
                <w:szCs w:val="24"/>
              </w:rPr>
              <w:sym w:font="Wingdings" w:char="F0E0"/>
            </w:r>
          </w:p>
        </w:tc>
        <w:tc>
          <w:tcPr>
            <w:tcW w:w="2126" w:type="dxa"/>
          </w:tcPr>
          <w:p w14:paraId="7DB28D1A" w14:textId="5909861A" w:rsidR="00FC1D1B" w:rsidRPr="00274E80" w:rsidRDefault="00FC1D1B" w:rsidP="00CD13F3">
            <w:pPr>
              <w:spacing w:after="0" w:line="240" w:lineRule="auto"/>
              <w:jc w:val="center"/>
              <w:rPr>
                <w:rFonts w:ascii="Arial" w:hAnsi="Arial" w:cs="Arial"/>
                <w:b/>
                <w:sz w:val="18"/>
                <w:szCs w:val="24"/>
              </w:rPr>
            </w:pPr>
            <w:r w:rsidRPr="00274E80">
              <w:rPr>
                <w:rFonts w:ascii="Arial" w:hAnsi="Arial" w:cs="Arial"/>
                <w:b/>
                <w:sz w:val="18"/>
                <w:szCs w:val="24"/>
              </w:rPr>
              <w:t>GRS</w:t>
            </w:r>
          </w:p>
        </w:tc>
      </w:tr>
      <w:tr w:rsidR="00FC1D1B" w:rsidRPr="00164EB7" w14:paraId="4D40A2AE" w14:textId="534E8EDD" w:rsidTr="00FC1D1B">
        <w:tc>
          <w:tcPr>
            <w:tcW w:w="1960" w:type="dxa"/>
          </w:tcPr>
          <w:p w14:paraId="38A49D6B" w14:textId="77777777"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Complete candidate’s section of progress report</w:t>
            </w:r>
          </w:p>
          <w:p w14:paraId="7432863F" w14:textId="77777777"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Attach supporting documentation</w:t>
            </w:r>
          </w:p>
          <w:p w14:paraId="2F67B042" w14:textId="77777777"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Submit to principal supervisor</w:t>
            </w:r>
          </w:p>
          <w:p w14:paraId="1B63B799" w14:textId="4E5B0BDC" w:rsidR="002C7F0F" w:rsidRPr="002C7F0F" w:rsidRDefault="002C7F0F" w:rsidP="002C7F0F">
            <w:pPr>
              <w:tabs>
                <w:tab w:val="left" w:pos="204"/>
              </w:tabs>
              <w:spacing w:after="0" w:line="240" w:lineRule="auto"/>
              <w:rPr>
                <w:rFonts w:ascii="Arial" w:hAnsi="Arial" w:cs="Arial"/>
                <w:sz w:val="18"/>
                <w:szCs w:val="24"/>
              </w:rPr>
            </w:pPr>
          </w:p>
        </w:tc>
        <w:tc>
          <w:tcPr>
            <w:tcW w:w="440" w:type="dxa"/>
            <w:vMerge/>
            <w:tcBorders>
              <w:bottom w:val="nil"/>
            </w:tcBorders>
            <w:vAlign w:val="center"/>
          </w:tcPr>
          <w:p w14:paraId="5B872F63" w14:textId="000000B6" w:rsidR="00FC1D1B" w:rsidRPr="00164EB7" w:rsidRDefault="00FC1D1B" w:rsidP="00E261C6">
            <w:pPr>
              <w:spacing w:after="0" w:line="240" w:lineRule="auto"/>
              <w:rPr>
                <w:rFonts w:ascii="Arial" w:hAnsi="Arial" w:cs="Arial"/>
                <w:sz w:val="18"/>
                <w:szCs w:val="24"/>
              </w:rPr>
            </w:pPr>
          </w:p>
        </w:tc>
        <w:tc>
          <w:tcPr>
            <w:tcW w:w="2552" w:type="dxa"/>
          </w:tcPr>
          <w:p w14:paraId="6A459608" w14:textId="53495451"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Complete supervisor’s section of progress report</w:t>
            </w:r>
          </w:p>
          <w:p w14:paraId="0A999517" w14:textId="15ABA901"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Attach supporting documentation (if required)</w:t>
            </w:r>
          </w:p>
          <w:p w14:paraId="477E903D" w14:textId="77777777"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Submit to chair</w:t>
            </w:r>
          </w:p>
          <w:p w14:paraId="56815B0A" w14:textId="72EF7F4A" w:rsidR="00FC1D1B" w:rsidRDefault="00FC1D1B" w:rsidP="00FC1D1B">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Circulate report to other members of progress committee</w:t>
            </w:r>
          </w:p>
          <w:p w14:paraId="6C31DBC1" w14:textId="15E2C5AD" w:rsidR="002C7F0F" w:rsidRPr="002C7F0F" w:rsidRDefault="002C7F0F" w:rsidP="002C7F0F">
            <w:pPr>
              <w:tabs>
                <w:tab w:val="left" w:pos="204"/>
              </w:tabs>
              <w:spacing w:after="0" w:line="240" w:lineRule="auto"/>
              <w:rPr>
                <w:rFonts w:ascii="Arial" w:hAnsi="Arial" w:cs="Arial"/>
                <w:sz w:val="18"/>
                <w:szCs w:val="24"/>
              </w:rPr>
            </w:pPr>
          </w:p>
        </w:tc>
        <w:tc>
          <w:tcPr>
            <w:tcW w:w="425" w:type="dxa"/>
            <w:vMerge/>
            <w:tcBorders>
              <w:bottom w:val="nil"/>
            </w:tcBorders>
          </w:tcPr>
          <w:p w14:paraId="4FC85F71" w14:textId="77777777" w:rsidR="00FC1D1B" w:rsidRPr="00164EB7" w:rsidRDefault="00FC1D1B" w:rsidP="00E261C6">
            <w:pPr>
              <w:spacing w:after="0" w:line="240" w:lineRule="auto"/>
              <w:rPr>
                <w:rFonts w:ascii="Arial" w:hAnsi="Arial" w:cs="Arial"/>
                <w:sz w:val="18"/>
                <w:szCs w:val="24"/>
              </w:rPr>
            </w:pPr>
          </w:p>
        </w:tc>
        <w:tc>
          <w:tcPr>
            <w:tcW w:w="1984" w:type="dxa"/>
          </w:tcPr>
          <w:p w14:paraId="791D40C1" w14:textId="5C5CA338"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Complete chair’s section of progress report</w:t>
            </w:r>
          </w:p>
          <w:p w14:paraId="724A2A97" w14:textId="0A6E351B" w:rsidR="00FC1D1B" w:rsidRPr="00020297"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highlight w:val="yellow"/>
              </w:rPr>
            </w:pPr>
            <w:r w:rsidRPr="00020297">
              <w:rPr>
                <w:rFonts w:ascii="Arial" w:hAnsi="Arial" w:cs="Arial"/>
                <w:sz w:val="18"/>
                <w:szCs w:val="24"/>
                <w:highlight w:val="yellow"/>
              </w:rPr>
              <w:t>Attach this form</w:t>
            </w:r>
          </w:p>
          <w:p w14:paraId="2250D413" w14:textId="62BCCF04"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Submit to GRS</w:t>
            </w:r>
          </w:p>
          <w:p w14:paraId="55025448" w14:textId="005EB25C" w:rsidR="00FC1D1B" w:rsidRPr="00164EB7" w:rsidRDefault="00FC1D1B" w:rsidP="00E261C6">
            <w:pPr>
              <w:pStyle w:val="ListParagraph"/>
              <w:tabs>
                <w:tab w:val="left" w:pos="204"/>
              </w:tabs>
              <w:spacing w:after="0" w:line="240" w:lineRule="auto"/>
              <w:ind w:left="166"/>
              <w:rPr>
                <w:rFonts w:ascii="Arial" w:hAnsi="Arial" w:cs="Arial"/>
                <w:sz w:val="18"/>
                <w:szCs w:val="24"/>
              </w:rPr>
            </w:pPr>
          </w:p>
        </w:tc>
        <w:tc>
          <w:tcPr>
            <w:tcW w:w="426" w:type="dxa"/>
            <w:vMerge/>
            <w:tcBorders>
              <w:bottom w:val="nil"/>
            </w:tcBorders>
          </w:tcPr>
          <w:p w14:paraId="55682D04" w14:textId="77777777" w:rsidR="00FC1D1B" w:rsidRPr="00164EB7" w:rsidRDefault="00FC1D1B" w:rsidP="00E261C6">
            <w:pPr>
              <w:spacing w:after="0" w:line="240" w:lineRule="auto"/>
              <w:rPr>
                <w:rFonts w:ascii="Arial" w:hAnsi="Arial" w:cs="Arial"/>
                <w:sz w:val="18"/>
                <w:szCs w:val="24"/>
              </w:rPr>
            </w:pPr>
          </w:p>
        </w:tc>
        <w:tc>
          <w:tcPr>
            <w:tcW w:w="2126" w:type="dxa"/>
          </w:tcPr>
          <w:p w14:paraId="4C4E8AA2" w14:textId="77777777" w:rsidR="00FC1D1B" w:rsidRDefault="00FC1D1B" w:rsidP="00E261C6">
            <w:pPr>
              <w:pStyle w:val="ListParagraph"/>
              <w:numPr>
                <w:ilvl w:val="0"/>
                <w:numId w:val="33"/>
              </w:numPr>
              <w:tabs>
                <w:tab w:val="left" w:pos="204"/>
              </w:tabs>
              <w:spacing w:after="0" w:line="240" w:lineRule="auto"/>
              <w:ind w:left="166" w:hanging="166"/>
              <w:rPr>
                <w:rFonts w:ascii="Arial" w:hAnsi="Arial" w:cs="Arial"/>
                <w:sz w:val="18"/>
                <w:szCs w:val="24"/>
              </w:rPr>
            </w:pPr>
            <w:r>
              <w:rPr>
                <w:rFonts w:ascii="Arial" w:hAnsi="Arial" w:cs="Arial"/>
                <w:sz w:val="18"/>
                <w:szCs w:val="24"/>
              </w:rPr>
              <w:t>Initiate Transfer Between Degrees form and coordinate approval from:</w:t>
            </w:r>
          </w:p>
          <w:p w14:paraId="149321FA" w14:textId="77777777" w:rsidR="00FC1D1B" w:rsidRDefault="00FC1D1B" w:rsidP="002C7F0F">
            <w:pPr>
              <w:pStyle w:val="ListParagraph"/>
              <w:numPr>
                <w:ilvl w:val="1"/>
                <w:numId w:val="33"/>
              </w:numPr>
              <w:tabs>
                <w:tab w:val="left" w:pos="204"/>
              </w:tabs>
              <w:spacing w:after="0" w:line="240" w:lineRule="auto"/>
              <w:ind w:left="460" w:hanging="239"/>
              <w:rPr>
                <w:rFonts w:ascii="Arial" w:hAnsi="Arial" w:cs="Arial"/>
                <w:sz w:val="18"/>
                <w:szCs w:val="24"/>
              </w:rPr>
            </w:pPr>
            <w:r>
              <w:rPr>
                <w:rFonts w:ascii="Arial" w:hAnsi="Arial" w:cs="Arial"/>
                <w:sz w:val="18"/>
                <w:szCs w:val="24"/>
              </w:rPr>
              <w:t>GRC</w:t>
            </w:r>
          </w:p>
          <w:p w14:paraId="46C81FF8" w14:textId="48D03945" w:rsidR="00FC1D1B" w:rsidRDefault="003C114C" w:rsidP="002C7F0F">
            <w:pPr>
              <w:pStyle w:val="ListParagraph"/>
              <w:numPr>
                <w:ilvl w:val="1"/>
                <w:numId w:val="33"/>
              </w:numPr>
              <w:tabs>
                <w:tab w:val="left" w:pos="204"/>
              </w:tabs>
              <w:spacing w:after="0" w:line="240" w:lineRule="auto"/>
              <w:ind w:left="460" w:hanging="239"/>
              <w:rPr>
                <w:rFonts w:ascii="Arial" w:hAnsi="Arial" w:cs="Arial"/>
                <w:sz w:val="18"/>
                <w:szCs w:val="24"/>
              </w:rPr>
            </w:pPr>
            <w:r>
              <w:rPr>
                <w:rFonts w:ascii="Arial" w:hAnsi="Arial" w:cs="Arial"/>
                <w:sz w:val="18"/>
                <w:szCs w:val="24"/>
              </w:rPr>
              <w:t>SDGR</w:t>
            </w:r>
          </w:p>
          <w:p w14:paraId="628D672B" w14:textId="77777777" w:rsidR="00FC1D1B" w:rsidRDefault="00FC1D1B" w:rsidP="002C7F0F">
            <w:pPr>
              <w:pStyle w:val="ListParagraph"/>
              <w:numPr>
                <w:ilvl w:val="1"/>
                <w:numId w:val="33"/>
              </w:numPr>
              <w:tabs>
                <w:tab w:val="left" w:pos="204"/>
              </w:tabs>
              <w:spacing w:after="0" w:line="240" w:lineRule="auto"/>
              <w:ind w:left="460" w:hanging="239"/>
              <w:rPr>
                <w:rFonts w:ascii="Arial" w:hAnsi="Arial" w:cs="Arial"/>
                <w:sz w:val="18"/>
                <w:szCs w:val="24"/>
              </w:rPr>
            </w:pPr>
            <w:r>
              <w:rPr>
                <w:rFonts w:ascii="Arial" w:hAnsi="Arial" w:cs="Arial"/>
                <w:sz w:val="18"/>
                <w:szCs w:val="24"/>
              </w:rPr>
              <w:t>LTI (if applicable)</w:t>
            </w:r>
          </w:p>
          <w:p w14:paraId="1893CAA5" w14:textId="4FB75436" w:rsidR="00FC1D1B" w:rsidRPr="00274E80" w:rsidRDefault="00FC1D1B" w:rsidP="002C7F0F">
            <w:pPr>
              <w:pStyle w:val="ListParagraph"/>
              <w:numPr>
                <w:ilvl w:val="1"/>
                <w:numId w:val="33"/>
              </w:numPr>
              <w:tabs>
                <w:tab w:val="left" w:pos="204"/>
              </w:tabs>
              <w:spacing w:after="0" w:line="240" w:lineRule="auto"/>
              <w:ind w:left="460" w:hanging="239"/>
              <w:rPr>
                <w:rFonts w:ascii="Arial" w:hAnsi="Arial" w:cs="Arial"/>
                <w:sz w:val="18"/>
                <w:szCs w:val="24"/>
              </w:rPr>
            </w:pPr>
            <w:r>
              <w:rPr>
                <w:rFonts w:ascii="Arial" w:hAnsi="Arial" w:cs="Arial"/>
                <w:sz w:val="18"/>
                <w:szCs w:val="24"/>
              </w:rPr>
              <w:t>Dean of Graduate Studies</w:t>
            </w:r>
          </w:p>
        </w:tc>
      </w:tr>
    </w:tbl>
    <w:p w14:paraId="044BF9C1" w14:textId="77777777" w:rsidR="00ED2F97" w:rsidRDefault="00ED2F97"/>
    <w:tbl>
      <w:tblPr>
        <w:tblW w:w="9906" w:type="dxa"/>
        <w:tblInd w:w="-108" w:type="dxa"/>
        <w:tblBorders>
          <w:top w:val="single" w:sz="4" w:space="0" w:color="7F7F7F"/>
          <w:bottom w:val="single" w:sz="4" w:space="0" w:color="7F7F7F"/>
        </w:tblBorders>
        <w:tblLook w:val="04A0" w:firstRow="1" w:lastRow="0" w:firstColumn="1" w:lastColumn="0" w:noHBand="0" w:noVBand="1"/>
      </w:tblPr>
      <w:tblGrid>
        <w:gridCol w:w="1587"/>
        <w:gridCol w:w="1498"/>
        <w:gridCol w:w="1843"/>
        <w:gridCol w:w="1021"/>
        <w:gridCol w:w="1907"/>
        <w:gridCol w:w="2050"/>
      </w:tblGrid>
      <w:tr w:rsidR="00ED2F97" w:rsidRPr="00652C04" w14:paraId="529E5A23" w14:textId="77777777" w:rsidTr="00ED2F97">
        <w:tc>
          <w:tcPr>
            <w:tcW w:w="9906" w:type="dxa"/>
            <w:gridSpan w:val="6"/>
            <w:tcBorders>
              <w:bottom w:val="single" w:sz="4" w:space="0" w:color="7F7F7F"/>
            </w:tcBorders>
            <w:shd w:val="clear" w:color="auto" w:fill="C00000"/>
          </w:tcPr>
          <w:p w14:paraId="34F5BE9D" w14:textId="2AE7B3E6" w:rsidR="00ED2F97" w:rsidRPr="00652C04" w:rsidRDefault="00ED2F97" w:rsidP="0007426E">
            <w:pPr>
              <w:spacing w:after="0" w:line="240" w:lineRule="auto"/>
              <w:rPr>
                <w:rFonts w:ascii="Arial" w:hAnsi="Arial" w:cs="Arial"/>
                <w:b/>
                <w:bCs/>
                <w:sz w:val="24"/>
                <w:szCs w:val="24"/>
              </w:rPr>
            </w:pPr>
            <w:r w:rsidRPr="00652C04">
              <w:rPr>
                <w:rFonts w:ascii="Arial" w:hAnsi="Arial" w:cs="Arial"/>
                <w:b/>
                <w:bCs/>
                <w:sz w:val="24"/>
                <w:szCs w:val="24"/>
              </w:rPr>
              <w:t>Personal details</w:t>
            </w:r>
          </w:p>
        </w:tc>
      </w:tr>
      <w:tr w:rsidR="00ED2F97" w:rsidRPr="00652C04" w14:paraId="5D96662A" w14:textId="77777777" w:rsidTr="00ED2F97">
        <w:trPr>
          <w:trHeight w:val="425"/>
        </w:trPr>
        <w:tc>
          <w:tcPr>
            <w:tcW w:w="1587" w:type="dxa"/>
            <w:tcBorders>
              <w:top w:val="single" w:sz="4" w:space="0" w:color="70AD47"/>
              <w:left w:val="nil"/>
              <w:bottom w:val="single" w:sz="4" w:space="0" w:color="70AD47"/>
              <w:right w:val="nil"/>
            </w:tcBorders>
            <w:shd w:val="clear" w:color="auto" w:fill="auto"/>
          </w:tcPr>
          <w:p w14:paraId="277979DD" w14:textId="49DF8CD7" w:rsidR="00ED2F97" w:rsidRDefault="00ED2F97" w:rsidP="0007426E">
            <w:pPr>
              <w:spacing w:after="0" w:line="240" w:lineRule="auto"/>
              <w:rPr>
                <w:rFonts w:ascii="Arial" w:hAnsi="Arial" w:cs="Arial"/>
                <w:bCs/>
                <w:sz w:val="24"/>
                <w:szCs w:val="24"/>
              </w:rPr>
            </w:pPr>
            <w:r>
              <w:rPr>
                <w:rFonts w:ascii="Arial" w:hAnsi="Arial" w:cs="Arial"/>
                <w:bCs/>
                <w:sz w:val="24"/>
                <w:szCs w:val="24"/>
              </w:rPr>
              <w:t>Student ID:</w:t>
            </w:r>
          </w:p>
        </w:tc>
        <w:tc>
          <w:tcPr>
            <w:tcW w:w="1498" w:type="dxa"/>
            <w:tcBorders>
              <w:top w:val="single" w:sz="4" w:space="0" w:color="70AD47"/>
              <w:left w:val="nil"/>
              <w:bottom w:val="single" w:sz="4" w:space="0" w:color="70AD47"/>
              <w:right w:val="nil"/>
            </w:tcBorders>
            <w:shd w:val="clear" w:color="auto" w:fill="auto"/>
          </w:tcPr>
          <w:p w14:paraId="7A44E8DA" w14:textId="77777777" w:rsidR="00ED2F97" w:rsidRDefault="00ED2F97" w:rsidP="0007426E">
            <w:pPr>
              <w:spacing w:after="0" w:line="240" w:lineRule="auto"/>
              <w:rPr>
                <w:rFonts w:ascii="Arial" w:hAnsi="Arial" w:cs="Arial"/>
                <w:bCs/>
                <w:sz w:val="24"/>
                <w:szCs w:val="24"/>
              </w:rPr>
            </w:pPr>
            <w:r w:rsidRPr="00652C04">
              <w:rPr>
                <w:rFonts w:ascii="Arial" w:hAnsi="Arial" w:cs="Arial"/>
                <w:sz w:val="24"/>
                <w:szCs w:val="24"/>
              </w:rPr>
              <w:fldChar w:fldCharType="begin">
                <w:ffData>
                  <w:name w:val="Text1"/>
                  <w:enabled/>
                  <w:calcOnExit w:val="0"/>
                  <w:textInput/>
                </w:ffData>
              </w:fldChar>
            </w:r>
            <w:r w:rsidRPr="00652C04">
              <w:rPr>
                <w:rFonts w:ascii="Arial" w:hAnsi="Arial" w:cs="Arial"/>
                <w:sz w:val="24"/>
                <w:szCs w:val="24"/>
              </w:rPr>
              <w:instrText xml:space="preserve"> FORMTEXT </w:instrText>
            </w:r>
            <w:r w:rsidRPr="00652C04">
              <w:rPr>
                <w:rFonts w:ascii="Arial" w:hAnsi="Arial" w:cs="Arial"/>
                <w:sz w:val="24"/>
                <w:szCs w:val="24"/>
              </w:rPr>
            </w:r>
            <w:r w:rsidRPr="00652C04">
              <w:rPr>
                <w:rFonts w:ascii="Arial" w:hAnsi="Arial" w:cs="Arial"/>
                <w:sz w:val="24"/>
                <w:szCs w:val="24"/>
              </w:rPr>
              <w:fldChar w:fldCharType="separate"/>
            </w:r>
            <w:bookmarkStart w:id="0" w:name="_GoBack"/>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bookmarkEnd w:id="0"/>
            <w:r w:rsidRPr="00652C04">
              <w:rPr>
                <w:rFonts w:ascii="Arial" w:hAnsi="Arial" w:cs="Arial"/>
                <w:sz w:val="24"/>
                <w:szCs w:val="24"/>
              </w:rPr>
              <w:fldChar w:fldCharType="end"/>
            </w:r>
          </w:p>
        </w:tc>
        <w:tc>
          <w:tcPr>
            <w:tcW w:w="1843" w:type="dxa"/>
            <w:tcBorders>
              <w:top w:val="single" w:sz="4" w:space="0" w:color="70AD47"/>
              <w:left w:val="nil"/>
              <w:bottom w:val="single" w:sz="4" w:space="0" w:color="70AD47"/>
              <w:right w:val="nil"/>
            </w:tcBorders>
            <w:shd w:val="clear" w:color="auto" w:fill="auto"/>
          </w:tcPr>
          <w:p w14:paraId="40A5DDAB" w14:textId="77777777" w:rsidR="00ED2F97" w:rsidRPr="00652C04" w:rsidRDefault="00ED2F97" w:rsidP="0007426E">
            <w:pPr>
              <w:spacing w:after="0" w:line="240" w:lineRule="auto"/>
              <w:rPr>
                <w:rFonts w:ascii="Arial" w:hAnsi="Arial" w:cs="Arial"/>
                <w:bCs/>
                <w:sz w:val="24"/>
                <w:szCs w:val="24"/>
              </w:rPr>
            </w:pPr>
            <w:r>
              <w:rPr>
                <w:rFonts w:ascii="Arial" w:hAnsi="Arial" w:cs="Arial"/>
                <w:bCs/>
                <w:sz w:val="24"/>
                <w:szCs w:val="24"/>
              </w:rPr>
              <w:t>F</w:t>
            </w:r>
            <w:r w:rsidRPr="00652C04">
              <w:rPr>
                <w:rFonts w:ascii="Arial" w:hAnsi="Arial" w:cs="Arial"/>
                <w:bCs/>
                <w:sz w:val="24"/>
                <w:szCs w:val="24"/>
              </w:rPr>
              <w:t>amily</w:t>
            </w:r>
            <w:r>
              <w:rPr>
                <w:rFonts w:ascii="Arial" w:hAnsi="Arial" w:cs="Arial"/>
                <w:bCs/>
                <w:sz w:val="24"/>
                <w:szCs w:val="24"/>
              </w:rPr>
              <w:t xml:space="preserve"> </w:t>
            </w:r>
            <w:r w:rsidRPr="00652C04">
              <w:rPr>
                <w:rFonts w:ascii="Arial" w:hAnsi="Arial" w:cs="Arial"/>
                <w:bCs/>
                <w:sz w:val="24"/>
                <w:szCs w:val="24"/>
              </w:rPr>
              <w:t>name:</w:t>
            </w:r>
          </w:p>
        </w:tc>
        <w:tc>
          <w:tcPr>
            <w:tcW w:w="1021" w:type="dxa"/>
            <w:tcBorders>
              <w:top w:val="single" w:sz="4" w:space="0" w:color="70AD47"/>
              <w:left w:val="nil"/>
              <w:bottom w:val="single" w:sz="4" w:space="0" w:color="70AD47"/>
              <w:right w:val="nil"/>
            </w:tcBorders>
            <w:shd w:val="clear" w:color="auto" w:fill="auto"/>
          </w:tcPr>
          <w:p w14:paraId="3635C74F" w14:textId="77777777" w:rsidR="00ED2F97" w:rsidRPr="00652C04" w:rsidRDefault="00ED2F97" w:rsidP="0007426E">
            <w:pPr>
              <w:spacing w:after="0" w:line="240" w:lineRule="auto"/>
              <w:rPr>
                <w:rFonts w:ascii="Arial" w:hAnsi="Arial" w:cs="Arial"/>
                <w:sz w:val="24"/>
                <w:szCs w:val="24"/>
              </w:rPr>
            </w:pPr>
            <w:r w:rsidRPr="00652C04">
              <w:rPr>
                <w:rFonts w:ascii="Arial" w:hAnsi="Arial" w:cs="Arial"/>
                <w:sz w:val="24"/>
                <w:szCs w:val="24"/>
              </w:rPr>
              <w:fldChar w:fldCharType="begin">
                <w:ffData>
                  <w:name w:val="Text1"/>
                  <w:enabled/>
                  <w:calcOnExit w:val="0"/>
                  <w:textInput/>
                </w:ffData>
              </w:fldChar>
            </w:r>
            <w:bookmarkStart w:id="1" w:name="Text1"/>
            <w:r w:rsidRPr="00652C04">
              <w:rPr>
                <w:rFonts w:ascii="Arial" w:hAnsi="Arial" w:cs="Arial"/>
                <w:sz w:val="24"/>
                <w:szCs w:val="24"/>
              </w:rPr>
              <w:instrText xml:space="preserve"> FORMTEXT </w:instrText>
            </w:r>
            <w:r w:rsidRPr="00652C04">
              <w:rPr>
                <w:rFonts w:ascii="Arial" w:hAnsi="Arial" w:cs="Arial"/>
                <w:sz w:val="24"/>
                <w:szCs w:val="24"/>
              </w:rPr>
            </w:r>
            <w:r w:rsidRPr="00652C04">
              <w:rPr>
                <w:rFonts w:ascii="Arial" w:hAnsi="Arial" w:cs="Arial"/>
                <w:sz w:val="24"/>
                <w:szCs w:val="24"/>
              </w:rPr>
              <w:fldChar w:fldCharType="separate"/>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sz w:val="24"/>
                <w:szCs w:val="24"/>
              </w:rPr>
              <w:fldChar w:fldCharType="end"/>
            </w:r>
            <w:bookmarkEnd w:id="1"/>
          </w:p>
        </w:tc>
        <w:tc>
          <w:tcPr>
            <w:tcW w:w="1907" w:type="dxa"/>
            <w:tcBorders>
              <w:top w:val="single" w:sz="4" w:space="0" w:color="70AD47"/>
              <w:left w:val="nil"/>
              <w:bottom w:val="single" w:sz="4" w:space="0" w:color="70AD47"/>
              <w:right w:val="nil"/>
            </w:tcBorders>
            <w:shd w:val="clear" w:color="auto" w:fill="auto"/>
          </w:tcPr>
          <w:p w14:paraId="482BE18A" w14:textId="77777777" w:rsidR="00ED2F97" w:rsidRPr="00652C04" w:rsidRDefault="00ED2F97" w:rsidP="0007426E">
            <w:pPr>
              <w:spacing w:after="0" w:line="240" w:lineRule="auto"/>
              <w:rPr>
                <w:rFonts w:ascii="Arial" w:hAnsi="Arial" w:cs="Arial"/>
                <w:sz w:val="24"/>
                <w:szCs w:val="24"/>
              </w:rPr>
            </w:pPr>
            <w:r w:rsidRPr="00652C04">
              <w:rPr>
                <w:rFonts w:ascii="Arial" w:hAnsi="Arial" w:cs="Arial"/>
                <w:sz w:val="24"/>
                <w:szCs w:val="24"/>
              </w:rPr>
              <w:t>Given name(s):</w:t>
            </w:r>
          </w:p>
        </w:tc>
        <w:tc>
          <w:tcPr>
            <w:tcW w:w="2050" w:type="dxa"/>
            <w:tcBorders>
              <w:top w:val="single" w:sz="4" w:space="0" w:color="70AD47"/>
              <w:left w:val="nil"/>
              <w:bottom w:val="single" w:sz="4" w:space="0" w:color="70AD47"/>
              <w:right w:val="nil"/>
            </w:tcBorders>
            <w:shd w:val="clear" w:color="auto" w:fill="auto"/>
          </w:tcPr>
          <w:p w14:paraId="56783BAE" w14:textId="77777777" w:rsidR="00ED2F97" w:rsidRPr="00652C04" w:rsidRDefault="00ED2F97" w:rsidP="0007426E">
            <w:pPr>
              <w:spacing w:after="0" w:line="240" w:lineRule="auto"/>
              <w:rPr>
                <w:rFonts w:ascii="Arial" w:hAnsi="Arial" w:cs="Arial"/>
                <w:sz w:val="24"/>
                <w:szCs w:val="24"/>
              </w:rPr>
            </w:pPr>
            <w:r w:rsidRPr="00652C04">
              <w:rPr>
                <w:rFonts w:ascii="Arial" w:hAnsi="Arial" w:cs="Arial"/>
                <w:sz w:val="24"/>
                <w:szCs w:val="24"/>
              </w:rPr>
              <w:fldChar w:fldCharType="begin">
                <w:ffData>
                  <w:name w:val="Text1"/>
                  <w:enabled/>
                  <w:calcOnExit w:val="0"/>
                  <w:textInput/>
                </w:ffData>
              </w:fldChar>
            </w:r>
            <w:r w:rsidRPr="00652C04">
              <w:rPr>
                <w:rFonts w:ascii="Arial" w:hAnsi="Arial" w:cs="Arial"/>
                <w:sz w:val="24"/>
                <w:szCs w:val="24"/>
              </w:rPr>
              <w:instrText xml:space="preserve"> FORMTEXT </w:instrText>
            </w:r>
            <w:r w:rsidRPr="00652C04">
              <w:rPr>
                <w:rFonts w:ascii="Arial" w:hAnsi="Arial" w:cs="Arial"/>
                <w:sz w:val="24"/>
                <w:szCs w:val="24"/>
              </w:rPr>
            </w:r>
            <w:r w:rsidRPr="00652C04">
              <w:rPr>
                <w:rFonts w:ascii="Arial" w:hAnsi="Arial" w:cs="Arial"/>
                <w:sz w:val="24"/>
                <w:szCs w:val="24"/>
              </w:rPr>
              <w:fldChar w:fldCharType="separate"/>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noProof/>
                <w:sz w:val="24"/>
                <w:szCs w:val="24"/>
              </w:rPr>
              <w:t> </w:t>
            </w:r>
            <w:r w:rsidRPr="00652C04">
              <w:rPr>
                <w:rFonts w:ascii="Arial" w:hAnsi="Arial" w:cs="Arial"/>
                <w:sz w:val="24"/>
                <w:szCs w:val="24"/>
              </w:rPr>
              <w:fldChar w:fldCharType="end"/>
            </w:r>
          </w:p>
        </w:tc>
      </w:tr>
    </w:tbl>
    <w:p w14:paraId="278FC592" w14:textId="77777777" w:rsidR="008817D8" w:rsidRPr="00570321" w:rsidRDefault="008817D8" w:rsidP="006D1630">
      <w:pPr>
        <w:spacing w:after="0" w:line="240" w:lineRule="auto"/>
        <w:rPr>
          <w:rFonts w:ascii="Arial" w:hAnsi="Arial" w:cs="Arial"/>
          <w:sz w:val="24"/>
          <w:szCs w:val="24"/>
        </w:rPr>
      </w:pPr>
    </w:p>
    <w:p w14:paraId="12D4C237" w14:textId="77777777" w:rsidR="00F360F8" w:rsidRPr="00570321" w:rsidRDefault="00F360F8" w:rsidP="00034F61">
      <w:pPr>
        <w:spacing w:after="0"/>
        <w:rPr>
          <w:rFonts w:ascii="Arial" w:hAnsi="Arial" w:cs="Arial"/>
          <w:b/>
          <w:sz w:val="24"/>
          <w:szCs w:val="24"/>
        </w:rPr>
      </w:pPr>
      <w:bookmarkStart w:id="2" w:name="_Part_A:_Personal"/>
      <w:bookmarkEnd w:id="2"/>
    </w:p>
    <w:tbl>
      <w:tblPr>
        <w:tblW w:w="9947" w:type="dxa"/>
        <w:tblBorders>
          <w:top w:val="single" w:sz="4" w:space="0" w:color="7F7F7F"/>
          <w:bottom w:val="single" w:sz="4" w:space="0" w:color="7F7F7F"/>
        </w:tblBorders>
        <w:tblLook w:val="04A0" w:firstRow="1" w:lastRow="0" w:firstColumn="1" w:lastColumn="0" w:noHBand="0" w:noVBand="1"/>
      </w:tblPr>
      <w:tblGrid>
        <w:gridCol w:w="108"/>
        <w:gridCol w:w="3011"/>
        <w:gridCol w:w="4786"/>
        <w:gridCol w:w="600"/>
        <w:gridCol w:w="1401"/>
        <w:gridCol w:w="41"/>
      </w:tblGrid>
      <w:tr w:rsidR="00EB0CCB" w:rsidRPr="00DE0A68" w14:paraId="2A5C36B7" w14:textId="77777777" w:rsidTr="003C114C">
        <w:trPr>
          <w:gridAfter w:val="1"/>
          <w:wAfter w:w="41" w:type="dxa"/>
        </w:trPr>
        <w:tc>
          <w:tcPr>
            <w:tcW w:w="9906" w:type="dxa"/>
            <w:gridSpan w:val="5"/>
            <w:tcBorders>
              <w:top w:val="nil"/>
              <w:bottom w:val="single" w:sz="4" w:space="0" w:color="7F7F7F"/>
            </w:tcBorders>
            <w:shd w:val="clear" w:color="auto" w:fill="C00000"/>
          </w:tcPr>
          <w:p w14:paraId="7BE8BB09" w14:textId="445DA9B1" w:rsidR="00EB0CCB" w:rsidRPr="006D1630" w:rsidRDefault="00900C6C" w:rsidP="00EA7C84">
            <w:pPr>
              <w:pStyle w:val="Heading1"/>
              <w:spacing w:before="0"/>
              <w:rPr>
                <w:rFonts w:ascii="Arial" w:hAnsi="Arial" w:cs="Arial"/>
                <w:b/>
                <w:color w:val="FFFFFF" w:themeColor="background1"/>
                <w:szCs w:val="24"/>
              </w:rPr>
            </w:pPr>
            <w:bookmarkStart w:id="3" w:name="_Part_B:_Recommendation"/>
            <w:bookmarkEnd w:id="3"/>
            <w:r w:rsidRPr="006D1630">
              <w:rPr>
                <w:rFonts w:ascii="Arial" w:hAnsi="Arial" w:cs="Arial"/>
                <w:b/>
                <w:color w:val="FFFFFF" w:themeColor="background1"/>
                <w:sz w:val="24"/>
                <w:szCs w:val="24"/>
              </w:rPr>
              <w:t xml:space="preserve">Recommendation </w:t>
            </w:r>
            <w:r w:rsidR="008817D8" w:rsidRPr="006D1630">
              <w:rPr>
                <w:rFonts w:ascii="Arial" w:hAnsi="Arial" w:cs="Arial"/>
                <w:b/>
                <w:color w:val="FFFFFF" w:themeColor="background1"/>
                <w:sz w:val="24"/>
                <w:szCs w:val="24"/>
              </w:rPr>
              <w:t xml:space="preserve">– </w:t>
            </w:r>
            <w:r w:rsidR="00EB0CCB" w:rsidRPr="006D1630">
              <w:rPr>
                <w:rFonts w:ascii="Arial" w:hAnsi="Arial" w:cs="Arial"/>
                <w:b/>
                <w:color w:val="FFFFFF" w:themeColor="background1"/>
                <w:sz w:val="24"/>
                <w:szCs w:val="24"/>
              </w:rPr>
              <w:t>to</w:t>
            </w:r>
            <w:r w:rsidR="008817D8" w:rsidRPr="006D1630">
              <w:rPr>
                <w:rFonts w:ascii="Arial" w:hAnsi="Arial" w:cs="Arial"/>
                <w:b/>
                <w:color w:val="FFFFFF" w:themeColor="background1"/>
                <w:sz w:val="24"/>
                <w:szCs w:val="24"/>
              </w:rPr>
              <w:t xml:space="preserve"> </w:t>
            </w:r>
            <w:r w:rsidR="00020722">
              <w:rPr>
                <w:rFonts w:ascii="Arial" w:hAnsi="Arial" w:cs="Arial"/>
                <w:b/>
                <w:color w:val="FFFFFF" w:themeColor="background1"/>
                <w:sz w:val="24"/>
                <w:szCs w:val="24"/>
              </w:rPr>
              <w:t>be complete</w:t>
            </w:r>
            <w:r w:rsidR="00EA7C84">
              <w:rPr>
                <w:rFonts w:ascii="Arial" w:hAnsi="Arial" w:cs="Arial"/>
                <w:b/>
                <w:color w:val="FFFFFF" w:themeColor="background1"/>
                <w:sz w:val="24"/>
                <w:szCs w:val="24"/>
              </w:rPr>
              <w:t xml:space="preserve">d by the Progress Committee </w:t>
            </w:r>
            <w:r w:rsidR="00597A3F" w:rsidRPr="006D1630">
              <w:rPr>
                <w:rFonts w:ascii="Arial" w:hAnsi="Arial" w:cs="Arial"/>
                <w:b/>
                <w:color w:val="FFFFFF" w:themeColor="background1"/>
                <w:sz w:val="24"/>
                <w:szCs w:val="24"/>
              </w:rPr>
              <w:t>Chair</w:t>
            </w:r>
            <w:r w:rsidR="00020297">
              <w:rPr>
                <w:rFonts w:ascii="Arial" w:hAnsi="Arial" w:cs="Arial"/>
                <w:b/>
                <w:color w:val="FFFFFF" w:themeColor="background1"/>
                <w:sz w:val="24"/>
                <w:szCs w:val="24"/>
              </w:rPr>
              <w:t xml:space="preserve"> and attached to the progress report</w:t>
            </w:r>
          </w:p>
        </w:tc>
      </w:tr>
      <w:tr w:rsidR="00C56C6F" w:rsidRPr="00DE0A68" w14:paraId="5365B2B1" w14:textId="77777777" w:rsidTr="00F360F8">
        <w:trPr>
          <w:gridAfter w:val="1"/>
          <w:wAfter w:w="41" w:type="dxa"/>
          <w:trHeight w:val="1552"/>
        </w:trPr>
        <w:tc>
          <w:tcPr>
            <w:tcW w:w="7905" w:type="dxa"/>
            <w:gridSpan w:val="3"/>
            <w:tcBorders>
              <w:top w:val="single" w:sz="4" w:space="0" w:color="7F7F7F"/>
              <w:bottom w:val="single" w:sz="4" w:space="0" w:color="7F7F7F"/>
            </w:tcBorders>
            <w:shd w:val="clear" w:color="auto" w:fill="auto"/>
          </w:tcPr>
          <w:p w14:paraId="00F6DAAF" w14:textId="77777777" w:rsidR="00C56C6F" w:rsidRDefault="00C56C6F" w:rsidP="00034F61">
            <w:pPr>
              <w:pStyle w:val="ListParagraph"/>
              <w:numPr>
                <w:ilvl w:val="0"/>
                <w:numId w:val="10"/>
              </w:numPr>
              <w:spacing w:after="0" w:line="240" w:lineRule="auto"/>
              <w:rPr>
                <w:rFonts w:ascii="Arial" w:hAnsi="Arial" w:cs="Arial"/>
                <w:sz w:val="24"/>
                <w:szCs w:val="24"/>
              </w:rPr>
            </w:pPr>
            <w:r w:rsidRPr="00570321">
              <w:rPr>
                <w:rFonts w:ascii="Arial" w:hAnsi="Arial" w:cs="Arial"/>
                <w:sz w:val="24"/>
                <w:szCs w:val="24"/>
              </w:rPr>
              <w:t xml:space="preserve">Does the candidate </w:t>
            </w:r>
            <w:r w:rsidR="007244BD" w:rsidRPr="00570321">
              <w:rPr>
                <w:rFonts w:ascii="Arial" w:hAnsi="Arial" w:cs="Arial"/>
                <w:sz w:val="24"/>
                <w:szCs w:val="24"/>
              </w:rPr>
              <w:t xml:space="preserve">meet the </w:t>
            </w:r>
            <w:r w:rsidR="00034F61">
              <w:rPr>
                <w:rFonts w:ascii="Arial" w:hAnsi="Arial" w:cs="Arial"/>
                <w:sz w:val="24"/>
                <w:szCs w:val="24"/>
              </w:rPr>
              <w:t>milestone</w:t>
            </w:r>
            <w:r w:rsidR="007244BD" w:rsidRPr="00570321">
              <w:rPr>
                <w:rFonts w:ascii="Arial" w:hAnsi="Arial" w:cs="Arial"/>
                <w:sz w:val="24"/>
                <w:szCs w:val="24"/>
              </w:rPr>
              <w:t xml:space="preserve"> requirements of the proposed degree</w:t>
            </w:r>
            <w:r w:rsidR="00034F61">
              <w:rPr>
                <w:rFonts w:ascii="Arial" w:hAnsi="Arial" w:cs="Arial"/>
                <w:sz w:val="24"/>
                <w:szCs w:val="24"/>
              </w:rPr>
              <w:t xml:space="preserve"> (or</w:t>
            </w:r>
            <w:r w:rsidR="00EB2B7E">
              <w:rPr>
                <w:rFonts w:ascii="Arial" w:hAnsi="Arial" w:cs="Arial"/>
                <w:sz w:val="24"/>
                <w:szCs w:val="24"/>
              </w:rPr>
              <w:t>,</w:t>
            </w:r>
            <w:r w:rsidR="00034F61">
              <w:rPr>
                <w:rFonts w:ascii="Arial" w:hAnsi="Arial" w:cs="Arial"/>
                <w:sz w:val="24"/>
                <w:szCs w:val="24"/>
              </w:rPr>
              <w:t xml:space="preserve"> </w:t>
            </w:r>
            <w:r w:rsidR="00EB2B7E">
              <w:rPr>
                <w:rFonts w:ascii="Arial" w:hAnsi="Arial" w:cs="Arial"/>
                <w:sz w:val="24"/>
                <w:szCs w:val="24"/>
              </w:rPr>
              <w:t>if between milestones,</w:t>
            </w:r>
            <w:r w:rsidR="00034F61">
              <w:rPr>
                <w:rFonts w:ascii="Arial" w:hAnsi="Arial" w:cs="Arial"/>
                <w:sz w:val="24"/>
                <w:szCs w:val="24"/>
              </w:rPr>
              <w:t xml:space="preserve"> the appropriate level relative to the candidate’s milestones)</w:t>
            </w:r>
            <w:r w:rsidRPr="00570321">
              <w:rPr>
                <w:rFonts w:ascii="Arial" w:hAnsi="Arial" w:cs="Arial"/>
                <w:sz w:val="24"/>
                <w:szCs w:val="24"/>
              </w:rPr>
              <w:t>?</w:t>
            </w:r>
          </w:p>
          <w:p w14:paraId="68610968" w14:textId="77777777" w:rsidR="00EB2B7E" w:rsidRDefault="00EB2B7E" w:rsidP="00EB2B7E">
            <w:pPr>
              <w:pStyle w:val="ListParagraph"/>
              <w:spacing w:after="0" w:line="240" w:lineRule="auto"/>
              <w:ind w:left="360"/>
              <w:rPr>
                <w:rFonts w:ascii="Arial" w:hAnsi="Arial" w:cs="Arial"/>
                <w:sz w:val="24"/>
                <w:szCs w:val="24"/>
              </w:rPr>
            </w:pPr>
            <w:r>
              <w:rPr>
                <w:rFonts w:ascii="Arial" w:hAnsi="Arial" w:cs="Arial"/>
                <w:sz w:val="24"/>
                <w:szCs w:val="24"/>
              </w:rPr>
              <w:t>Comments:</w:t>
            </w:r>
          </w:p>
          <w:p w14:paraId="47947BDA" w14:textId="7CDEDCE3" w:rsidR="00EB2B7E" w:rsidRPr="00570321" w:rsidRDefault="00EB2B7E" w:rsidP="00EB2B7E">
            <w:pPr>
              <w:pStyle w:val="ListParagraph"/>
              <w:spacing w:after="0" w:line="240" w:lineRule="auto"/>
              <w:ind w:left="360"/>
              <w:rPr>
                <w:rFonts w:ascii="Arial" w:hAnsi="Arial" w:cs="Arial"/>
                <w:sz w:val="24"/>
                <w:szCs w:val="24"/>
              </w:rPr>
            </w:pPr>
            <w:r w:rsidRPr="00570321">
              <w:rPr>
                <w:rFonts w:ascii="Arial" w:hAnsi="Arial" w:cs="Arial"/>
                <w:sz w:val="24"/>
                <w:szCs w:val="24"/>
              </w:rPr>
              <w:fldChar w:fldCharType="begin">
                <w:ffData>
                  <w:name w:val="Text1"/>
                  <w:enabled/>
                  <w:calcOnExit w:val="0"/>
                  <w:textInput/>
                </w:ffData>
              </w:fldChar>
            </w:r>
            <w:r w:rsidRPr="00570321">
              <w:rPr>
                <w:rFonts w:ascii="Arial" w:hAnsi="Arial" w:cs="Arial"/>
                <w:sz w:val="24"/>
                <w:szCs w:val="24"/>
              </w:rPr>
              <w:instrText xml:space="preserve"> FORMTEXT </w:instrText>
            </w:r>
            <w:r w:rsidRPr="00570321">
              <w:rPr>
                <w:rFonts w:ascii="Arial" w:hAnsi="Arial" w:cs="Arial"/>
                <w:sz w:val="24"/>
                <w:szCs w:val="24"/>
              </w:rPr>
            </w:r>
            <w:r w:rsidRPr="00570321">
              <w:rPr>
                <w:rFonts w:ascii="Arial" w:hAnsi="Arial" w:cs="Arial"/>
                <w:sz w:val="24"/>
                <w:szCs w:val="24"/>
              </w:rPr>
              <w:fldChar w:fldCharType="separate"/>
            </w:r>
            <w:r w:rsidRPr="00570321">
              <w:t> </w:t>
            </w:r>
            <w:r w:rsidRPr="00570321">
              <w:t> </w:t>
            </w:r>
            <w:r w:rsidRPr="00570321">
              <w:t> </w:t>
            </w:r>
            <w:r w:rsidRPr="00570321">
              <w:t> </w:t>
            </w:r>
            <w:r w:rsidRPr="00570321">
              <w:t> </w:t>
            </w:r>
            <w:r w:rsidRPr="00570321">
              <w:rPr>
                <w:rFonts w:ascii="Arial" w:hAnsi="Arial" w:cs="Arial"/>
                <w:sz w:val="24"/>
                <w:szCs w:val="24"/>
              </w:rPr>
              <w:fldChar w:fldCharType="end"/>
            </w:r>
          </w:p>
        </w:tc>
        <w:tc>
          <w:tcPr>
            <w:tcW w:w="2001" w:type="dxa"/>
            <w:gridSpan w:val="2"/>
            <w:tcBorders>
              <w:top w:val="single" w:sz="4" w:space="0" w:color="7F7F7F"/>
              <w:bottom w:val="single" w:sz="4" w:space="0" w:color="7F7F7F"/>
            </w:tcBorders>
            <w:shd w:val="clear" w:color="auto" w:fill="auto"/>
          </w:tcPr>
          <w:p w14:paraId="266031DD" w14:textId="2CAC42B3" w:rsidR="00C56C6F" w:rsidRPr="00570321" w:rsidRDefault="00BF5D29" w:rsidP="006D1630">
            <w:pPr>
              <w:spacing w:after="0" w:line="240" w:lineRule="auto"/>
              <w:rPr>
                <w:rFonts w:ascii="Arial" w:hAnsi="Arial" w:cs="Arial"/>
                <w:color w:val="FF0000"/>
                <w:sz w:val="24"/>
                <w:szCs w:val="24"/>
              </w:rPr>
            </w:pPr>
            <w:r w:rsidRPr="00570321">
              <w:rPr>
                <w:rFonts w:ascii="Arial" w:hAnsi="Arial" w:cs="Arial"/>
                <w:sz w:val="24"/>
                <w:szCs w:val="24"/>
              </w:rPr>
              <w:t xml:space="preserve">Yes: </w:t>
            </w:r>
            <w:r w:rsidRPr="00570321">
              <w:rPr>
                <w:rFonts w:ascii="Arial" w:hAnsi="Arial" w:cs="Arial"/>
                <w:sz w:val="24"/>
                <w:szCs w:val="24"/>
              </w:rPr>
              <w:fldChar w:fldCharType="begin">
                <w:ffData>
                  <w:name w:val="Check1"/>
                  <w:enabled/>
                  <w:calcOnExit w:val="0"/>
                  <w:checkBox>
                    <w:sizeAuto/>
                    <w:default w:val="0"/>
                    <w:checked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r w:rsidRPr="00570321">
              <w:rPr>
                <w:rFonts w:ascii="Arial" w:hAnsi="Arial" w:cs="Arial"/>
                <w:sz w:val="24"/>
                <w:szCs w:val="24"/>
              </w:rPr>
              <w:t xml:space="preserve"> No: </w:t>
            </w:r>
            <w:r w:rsidRPr="00570321">
              <w:rPr>
                <w:rFonts w:ascii="Arial" w:hAnsi="Arial" w:cs="Arial"/>
                <w:sz w:val="24"/>
                <w:szCs w:val="24"/>
              </w:rPr>
              <w:fldChar w:fldCharType="begin">
                <w:ffData>
                  <w:name w:val="Check2"/>
                  <w:enabled/>
                  <w:calcOnExit w:val="0"/>
                  <w:checkBox>
                    <w:sizeAuto/>
                    <w:default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p>
        </w:tc>
      </w:tr>
      <w:tr w:rsidR="0009694D" w:rsidRPr="00DE0A68" w14:paraId="7E2E08EB" w14:textId="77777777" w:rsidTr="00F360F8">
        <w:trPr>
          <w:gridAfter w:val="1"/>
          <w:wAfter w:w="41" w:type="dxa"/>
          <w:trHeight w:val="425"/>
        </w:trPr>
        <w:tc>
          <w:tcPr>
            <w:tcW w:w="7905" w:type="dxa"/>
            <w:gridSpan w:val="3"/>
            <w:tcBorders>
              <w:top w:val="single" w:sz="4" w:space="0" w:color="7F7F7F"/>
              <w:bottom w:val="single" w:sz="4" w:space="0" w:color="7F7F7F"/>
            </w:tcBorders>
            <w:shd w:val="clear" w:color="auto" w:fill="auto"/>
          </w:tcPr>
          <w:p w14:paraId="7F850E1C" w14:textId="2BD60439" w:rsidR="0009694D" w:rsidRPr="00EB2B7E" w:rsidRDefault="0009694D" w:rsidP="006D1630">
            <w:pPr>
              <w:pStyle w:val="ListParagraph"/>
              <w:numPr>
                <w:ilvl w:val="0"/>
                <w:numId w:val="10"/>
              </w:numPr>
              <w:spacing w:after="0" w:line="240" w:lineRule="auto"/>
              <w:rPr>
                <w:rFonts w:ascii="Arial" w:hAnsi="Arial" w:cs="Arial"/>
                <w:b/>
                <w:sz w:val="24"/>
                <w:szCs w:val="24"/>
              </w:rPr>
            </w:pPr>
            <w:r w:rsidRPr="00570321">
              <w:rPr>
                <w:rFonts w:ascii="Arial" w:hAnsi="Arial" w:cs="Arial"/>
                <w:sz w:val="24"/>
                <w:szCs w:val="24"/>
              </w:rPr>
              <w:t xml:space="preserve">Is the research project feasible in terms of time, facilities, equipment and source material for </w:t>
            </w:r>
            <w:r w:rsidR="00AC7EF2" w:rsidRPr="00570321">
              <w:rPr>
                <w:rFonts w:ascii="Arial" w:hAnsi="Arial" w:cs="Arial"/>
                <w:sz w:val="24"/>
                <w:szCs w:val="24"/>
              </w:rPr>
              <w:t>the proposed degree</w:t>
            </w:r>
            <w:r w:rsidR="008E0B31" w:rsidRPr="00570321">
              <w:rPr>
                <w:rFonts w:ascii="Arial" w:hAnsi="Arial" w:cs="Arial"/>
                <w:sz w:val="24"/>
                <w:szCs w:val="24"/>
              </w:rPr>
              <w:t xml:space="preserve">, taking into account consumed </w:t>
            </w:r>
            <w:r w:rsidR="00724374" w:rsidRPr="00724374">
              <w:rPr>
                <w:rFonts w:ascii="Arial" w:hAnsi="Arial" w:cs="Arial"/>
                <w:sz w:val="24"/>
                <w:szCs w:val="24"/>
              </w:rPr>
              <w:t>candidature?</w:t>
            </w:r>
          </w:p>
          <w:p w14:paraId="05CDAF45" w14:textId="77777777" w:rsidR="00EB2B7E" w:rsidRDefault="00EB2B7E" w:rsidP="00EB2B7E">
            <w:pPr>
              <w:pStyle w:val="ListParagraph"/>
              <w:spacing w:after="0" w:line="240" w:lineRule="auto"/>
              <w:ind w:left="360"/>
              <w:rPr>
                <w:rFonts w:ascii="Arial" w:hAnsi="Arial" w:cs="Arial"/>
                <w:sz w:val="24"/>
                <w:szCs w:val="24"/>
              </w:rPr>
            </w:pPr>
            <w:r>
              <w:rPr>
                <w:rFonts w:ascii="Arial" w:hAnsi="Arial" w:cs="Arial"/>
                <w:sz w:val="24"/>
                <w:szCs w:val="24"/>
              </w:rPr>
              <w:t>Comments:</w:t>
            </w:r>
          </w:p>
          <w:p w14:paraId="4C6CD254" w14:textId="3EC999DF" w:rsidR="00EB2B7E" w:rsidRPr="00570321" w:rsidRDefault="00EB2B7E" w:rsidP="00EB2B7E">
            <w:pPr>
              <w:pStyle w:val="ListParagraph"/>
              <w:spacing w:after="0" w:line="240" w:lineRule="auto"/>
              <w:ind w:left="360"/>
              <w:rPr>
                <w:rFonts w:ascii="Arial" w:hAnsi="Arial" w:cs="Arial"/>
                <w:b/>
                <w:sz w:val="24"/>
                <w:szCs w:val="24"/>
              </w:rPr>
            </w:pPr>
            <w:r w:rsidRPr="00570321">
              <w:rPr>
                <w:rFonts w:ascii="Arial" w:hAnsi="Arial" w:cs="Arial"/>
                <w:sz w:val="24"/>
                <w:szCs w:val="24"/>
              </w:rPr>
              <w:fldChar w:fldCharType="begin">
                <w:ffData>
                  <w:name w:val="Text1"/>
                  <w:enabled/>
                  <w:calcOnExit w:val="0"/>
                  <w:textInput/>
                </w:ffData>
              </w:fldChar>
            </w:r>
            <w:r w:rsidRPr="00570321">
              <w:rPr>
                <w:rFonts w:ascii="Arial" w:hAnsi="Arial" w:cs="Arial"/>
                <w:sz w:val="24"/>
                <w:szCs w:val="24"/>
              </w:rPr>
              <w:instrText xml:space="preserve"> FORMTEXT </w:instrText>
            </w:r>
            <w:r w:rsidRPr="00570321">
              <w:rPr>
                <w:rFonts w:ascii="Arial" w:hAnsi="Arial" w:cs="Arial"/>
                <w:sz w:val="24"/>
                <w:szCs w:val="24"/>
              </w:rPr>
            </w:r>
            <w:r w:rsidRPr="00570321">
              <w:rPr>
                <w:rFonts w:ascii="Arial" w:hAnsi="Arial" w:cs="Arial"/>
                <w:sz w:val="24"/>
                <w:szCs w:val="24"/>
              </w:rPr>
              <w:fldChar w:fldCharType="separate"/>
            </w:r>
            <w:r w:rsidRPr="00570321">
              <w:t> </w:t>
            </w:r>
            <w:r w:rsidRPr="00570321">
              <w:t> </w:t>
            </w:r>
            <w:r w:rsidRPr="00570321">
              <w:t> </w:t>
            </w:r>
            <w:r w:rsidRPr="00570321">
              <w:t> </w:t>
            </w:r>
            <w:r w:rsidRPr="00570321">
              <w:t> </w:t>
            </w:r>
            <w:r w:rsidRPr="00570321">
              <w:rPr>
                <w:rFonts w:ascii="Arial" w:hAnsi="Arial" w:cs="Arial"/>
                <w:sz w:val="24"/>
                <w:szCs w:val="24"/>
              </w:rPr>
              <w:fldChar w:fldCharType="end"/>
            </w:r>
          </w:p>
          <w:p w14:paraId="2E7B31E6" w14:textId="77777777" w:rsidR="001F7873" w:rsidRPr="00570321" w:rsidRDefault="001F7873" w:rsidP="006D1630">
            <w:pPr>
              <w:spacing w:after="0" w:line="240" w:lineRule="auto"/>
              <w:rPr>
                <w:rFonts w:ascii="Arial" w:hAnsi="Arial" w:cs="Arial"/>
                <w:sz w:val="24"/>
                <w:szCs w:val="24"/>
              </w:rPr>
            </w:pPr>
          </w:p>
        </w:tc>
        <w:tc>
          <w:tcPr>
            <w:tcW w:w="2001" w:type="dxa"/>
            <w:gridSpan w:val="2"/>
            <w:tcBorders>
              <w:top w:val="single" w:sz="4" w:space="0" w:color="7F7F7F"/>
              <w:bottom w:val="single" w:sz="4" w:space="0" w:color="7F7F7F"/>
            </w:tcBorders>
            <w:shd w:val="clear" w:color="auto" w:fill="auto"/>
          </w:tcPr>
          <w:p w14:paraId="4736036B" w14:textId="77777777" w:rsidR="0009694D" w:rsidRPr="00570321" w:rsidRDefault="0009694D" w:rsidP="006D1630">
            <w:pPr>
              <w:spacing w:after="0" w:line="240" w:lineRule="auto"/>
              <w:rPr>
                <w:rFonts w:ascii="Arial" w:hAnsi="Arial" w:cs="Arial"/>
                <w:color w:val="FF0000"/>
                <w:sz w:val="24"/>
                <w:szCs w:val="24"/>
              </w:rPr>
            </w:pPr>
            <w:r w:rsidRPr="00570321">
              <w:rPr>
                <w:rFonts w:ascii="Arial" w:hAnsi="Arial" w:cs="Arial"/>
                <w:sz w:val="24"/>
                <w:szCs w:val="24"/>
              </w:rPr>
              <w:t xml:space="preserve">Yes: </w:t>
            </w:r>
            <w:r w:rsidRPr="00570321">
              <w:rPr>
                <w:rFonts w:ascii="Arial" w:hAnsi="Arial" w:cs="Arial"/>
                <w:sz w:val="24"/>
                <w:szCs w:val="24"/>
              </w:rPr>
              <w:fldChar w:fldCharType="begin">
                <w:ffData>
                  <w:name w:val="Check1"/>
                  <w:enabled/>
                  <w:calcOnExit w:val="0"/>
                  <w:checkBox>
                    <w:sizeAuto/>
                    <w:default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r w:rsidRPr="00570321">
              <w:rPr>
                <w:rFonts w:ascii="Arial" w:hAnsi="Arial" w:cs="Arial"/>
                <w:sz w:val="24"/>
                <w:szCs w:val="24"/>
              </w:rPr>
              <w:t xml:space="preserve"> No: </w:t>
            </w:r>
            <w:r w:rsidRPr="00570321">
              <w:rPr>
                <w:rFonts w:ascii="Arial" w:hAnsi="Arial" w:cs="Arial"/>
                <w:sz w:val="24"/>
                <w:szCs w:val="24"/>
              </w:rPr>
              <w:fldChar w:fldCharType="begin">
                <w:ffData>
                  <w:name w:val="Check2"/>
                  <w:enabled/>
                  <w:calcOnExit w:val="0"/>
                  <w:checkBox>
                    <w:sizeAuto/>
                    <w:default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p>
        </w:tc>
      </w:tr>
      <w:tr w:rsidR="00EB2B7E" w:rsidRPr="00DE0A68" w14:paraId="4C8BC7FC" w14:textId="77777777" w:rsidTr="00F360F8">
        <w:trPr>
          <w:gridAfter w:val="1"/>
          <w:wAfter w:w="41" w:type="dxa"/>
          <w:trHeight w:val="748"/>
        </w:trPr>
        <w:tc>
          <w:tcPr>
            <w:tcW w:w="7905" w:type="dxa"/>
            <w:gridSpan w:val="3"/>
            <w:tcBorders>
              <w:top w:val="single" w:sz="4" w:space="0" w:color="7F7F7F"/>
              <w:bottom w:val="single" w:sz="4" w:space="0" w:color="7F7F7F"/>
            </w:tcBorders>
            <w:shd w:val="clear" w:color="auto" w:fill="auto"/>
          </w:tcPr>
          <w:p w14:paraId="0BFDCFD3" w14:textId="77777777" w:rsidR="00EB2B7E" w:rsidRPr="00570321" w:rsidRDefault="00EB2B7E" w:rsidP="00EB2B7E">
            <w:pPr>
              <w:pStyle w:val="ListParagraph"/>
              <w:numPr>
                <w:ilvl w:val="0"/>
                <w:numId w:val="10"/>
              </w:numPr>
              <w:spacing w:after="0" w:line="240" w:lineRule="auto"/>
              <w:ind w:left="357" w:hanging="357"/>
              <w:rPr>
                <w:rFonts w:ascii="Arial" w:hAnsi="Arial" w:cs="Arial"/>
                <w:sz w:val="24"/>
                <w:szCs w:val="24"/>
              </w:rPr>
            </w:pPr>
            <w:r w:rsidRPr="00570321">
              <w:rPr>
                <w:rFonts w:ascii="Arial" w:hAnsi="Arial" w:cs="Arial"/>
                <w:sz w:val="24"/>
                <w:szCs w:val="24"/>
              </w:rPr>
              <w:t>Do you recommend this candidate for transfer to the proposed degree?</w:t>
            </w:r>
          </w:p>
        </w:tc>
        <w:tc>
          <w:tcPr>
            <w:tcW w:w="2001" w:type="dxa"/>
            <w:gridSpan w:val="2"/>
            <w:tcBorders>
              <w:top w:val="single" w:sz="4" w:space="0" w:color="7F7F7F"/>
              <w:bottom w:val="single" w:sz="4" w:space="0" w:color="7F7F7F"/>
            </w:tcBorders>
            <w:shd w:val="clear" w:color="auto" w:fill="auto"/>
          </w:tcPr>
          <w:p w14:paraId="231A8C79" w14:textId="0DD94614" w:rsidR="00EB2B7E" w:rsidRPr="00570321" w:rsidRDefault="00EB2B7E" w:rsidP="00EB2B7E">
            <w:pPr>
              <w:spacing w:after="0" w:line="240" w:lineRule="auto"/>
              <w:rPr>
                <w:rFonts w:ascii="Arial" w:hAnsi="Arial" w:cs="Arial"/>
                <w:sz w:val="24"/>
                <w:szCs w:val="24"/>
              </w:rPr>
            </w:pPr>
            <w:r w:rsidRPr="00570321">
              <w:rPr>
                <w:rFonts w:ascii="Arial" w:hAnsi="Arial" w:cs="Arial"/>
                <w:sz w:val="24"/>
                <w:szCs w:val="24"/>
              </w:rPr>
              <w:t xml:space="preserve">Yes: </w:t>
            </w:r>
            <w:r w:rsidRPr="00570321">
              <w:rPr>
                <w:rFonts w:ascii="Arial" w:hAnsi="Arial" w:cs="Arial"/>
                <w:sz w:val="24"/>
                <w:szCs w:val="24"/>
              </w:rPr>
              <w:fldChar w:fldCharType="begin">
                <w:ffData>
                  <w:name w:val="Check1"/>
                  <w:enabled/>
                  <w:calcOnExit w:val="0"/>
                  <w:checkBox>
                    <w:sizeAuto/>
                    <w:default w:val="0"/>
                    <w:checked w:val="0"/>
                  </w:checkBox>
                </w:ffData>
              </w:fldChar>
            </w:r>
            <w:bookmarkStart w:id="4" w:name="Check1"/>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bookmarkEnd w:id="4"/>
            <w:r w:rsidRPr="00570321">
              <w:rPr>
                <w:rFonts w:ascii="Arial" w:hAnsi="Arial" w:cs="Arial"/>
                <w:sz w:val="24"/>
                <w:szCs w:val="24"/>
              </w:rPr>
              <w:t xml:space="preserve"> No: </w:t>
            </w:r>
            <w:r w:rsidRPr="00570321">
              <w:rPr>
                <w:rFonts w:ascii="Arial" w:hAnsi="Arial" w:cs="Arial"/>
                <w:sz w:val="24"/>
                <w:szCs w:val="24"/>
              </w:rPr>
              <w:fldChar w:fldCharType="begin">
                <w:ffData>
                  <w:name w:val="Check2"/>
                  <w:enabled/>
                  <w:calcOnExit w:val="0"/>
                  <w:checkBox>
                    <w:sizeAuto/>
                    <w:default w:val="0"/>
                  </w:checkBox>
                </w:ffData>
              </w:fldChar>
            </w:r>
            <w:bookmarkStart w:id="5" w:name="Check2"/>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bookmarkEnd w:id="5"/>
          </w:p>
        </w:tc>
      </w:tr>
      <w:tr w:rsidR="003C114C" w:rsidRPr="00DE0A68" w14:paraId="0F468E9A" w14:textId="77777777" w:rsidTr="003C114C">
        <w:trPr>
          <w:gridAfter w:val="1"/>
          <w:wAfter w:w="41" w:type="dxa"/>
          <w:trHeight w:val="425"/>
        </w:trPr>
        <w:tc>
          <w:tcPr>
            <w:tcW w:w="7905" w:type="dxa"/>
            <w:gridSpan w:val="3"/>
            <w:tcBorders>
              <w:top w:val="single" w:sz="4" w:space="0" w:color="7F7F7F"/>
              <w:bottom w:val="nil"/>
            </w:tcBorders>
            <w:shd w:val="clear" w:color="auto" w:fill="auto"/>
          </w:tcPr>
          <w:p w14:paraId="3201FCFF" w14:textId="76124B3B" w:rsidR="003C114C" w:rsidRPr="003C114C" w:rsidRDefault="003C114C" w:rsidP="003C114C">
            <w:pPr>
              <w:pStyle w:val="ListParagraph"/>
              <w:numPr>
                <w:ilvl w:val="0"/>
                <w:numId w:val="10"/>
              </w:numPr>
              <w:spacing w:after="0" w:line="240" w:lineRule="auto"/>
              <w:rPr>
                <w:rFonts w:ascii="Arial" w:hAnsi="Arial" w:cs="Arial"/>
                <w:sz w:val="24"/>
                <w:szCs w:val="24"/>
              </w:rPr>
            </w:pPr>
            <w:r>
              <w:rPr>
                <w:rFonts w:ascii="Arial" w:hAnsi="Arial" w:cs="Arial"/>
                <w:sz w:val="24"/>
                <w:szCs w:val="24"/>
              </w:rPr>
              <w:t>Is the candidate’s thesis topic changing?</w:t>
            </w:r>
          </w:p>
          <w:p w14:paraId="000A32F0" w14:textId="70B02ED8" w:rsidR="003C114C" w:rsidRPr="00570321" w:rsidRDefault="003C114C" w:rsidP="003C114C">
            <w:pPr>
              <w:pStyle w:val="ListParagraph"/>
              <w:spacing w:after="0" w:line="240" w:lineRule="auto"/>
              <w:ind w:left="360"/>
              <w:rPr>
                <w:rFonts w:ascii="Arial" w:hAnsi="Arial" w:cs="Arial"/>
                <w:sz w:val="24"/>
                <w:szCs w:val="24"/>
              </w:rPr>
            </w:pPr>
          </w:p>
        </w:tc>
        <w:tc>
          <w:tcPr>
            <w:tcW w:w="2001" w:type="dxa"/>
            <w:gridSpan w:val="2"/>
            <w:tcBorders>
              <w:top w:val="single" w:sz="4" w:space="0" w:color="7F7F7F"/>
              <w:bottom w:val="nil"/>
            </w:tcBorders>
            <w:shd w:val="clear" w:color="auto" w:fill="auto"/>
          </w:tcPr>
          <w:p w14:paraId="2250C29C" w14:textId="63F630C1" w:rsidR="003C114C" w:rsidRPr="00570321" w:rsidRDefault="003C114C" w:rsidP="005558FD">
            <w:pPr>
              <w:spacing w:after="0" w:line="240" w:lineRule="auto"/>
              <w:rPr>
                <w:rFonts w:ascii="Arial" w:hAnsi="Arial" w:cs="Arial"/>
                <w:sz w:val="24"/>
                <w:szCs w:val="24"/>
              </w:rPr>
            </w:pPr>
            <w:r w:rsidRPr="00570321">
              <w:rPr>
                <w:rFonts w:ascii="Arial" w:hAnsi="Arial" w:cs="Arial"/>
                <w:sz w:val="24"/>
                <w:szCs w:val="24"/>
              </w:rPr>
              <w:t xml:space="preserve">Yes: </w:t>
            </w:r>
            <w:r w:rsidRPr="00570321">
              <w:rPr>
                <w:rFonts w:ascii="Arial" w:hAnsi="Arial" w:cs="Arial"/>
                <w:sz w:val="24"/>
                <w:szCs w:val="24"/>
              </w:rPr>
              <w:fldChar w:fldCharType="begin">
                <w:ffData>
                  <w:name w:val="Check1"/>
                  <w:enabled/>
                  <w:calcOnExit w:val="0"/>
                  <w:checkBox>
                    <w:sizeAuto/>
                    <w:default w:val="0"/>
                    <w:checked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r w:rsidRPr="00570321">
              <w:rPr>
                <w:rFonts w:ascii="Arial" w:hAnsi="Arial" w:cs="Arial"/>
                <w:sz w:val="24"/>
                <w:szCs w:val="24"/>
              </w:rPr>
              <w:t xml:space="preserve"> No: </w:t>
            </w:r>
            <w:r w:rsidRPr="00570321">
              <w:rPr>
                <w:rFonts w:ascii="Arial" w:hAnsi="Arial" w:cs="Arial"/>
                <w:sz w:val="24"/>
                <w:szCs w:val="24"/>
              </w:rPr>
              <w:fldChar w:fldCharType="begin">
                <w:ffData>
                  <w:name w:val="Check2"/>
                  <w:enabled/>
                  <w:calcOnExit w:val="0"/>
                  <w:checkBox>
                    <w:sizeAuto/>
                    <w:default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p>
        </w:tc>
      </w:tr>
      <w:tr w:rsidR="003C114C" w:rsidRPr="00DE0A68" w14:paraId="56A87CC6" w14:textId="77777777" w:rsidTr="003C114C">
        <w:trPr>
          <w:gridAfter w:val="1"/>
          <w:wAfter w:w="41" w:type="dxa"/>
          <w:trHeight w:val="425"/>
        </w:trPr>
        <w:tc>
          <w:tcPr>
            <w:tcW w:w="7905" w:type="dxa"/>
            <w:gridSpan w:val="3"/>
            <w:tcBorders>
              <w:top w:val="nil"/>
              <w:bottom w:val="single" w:sz="4" w:space="0" w:color="7F7F7F"/>
            </w:tcBorders>
            <w:shd w:val="clear" w:color="auto" w:fill="auto"/>
          </w:tcPr>
          <w:p w14:paraId="663F2A8D" w14:textId="77777777" w:rsidR="003C114C" w:rsidRDefault="003C114C" w:rsidP="003C114C">
            <w:pPr>
              <w:pStyle w:val="ListParagraph"/>
              <w:numPr>
                <w:ilvl w:val="1"/>
                <w:numId w:val="10"/>
              </w:numPr>
              <w:spacing w:after="0" w:line="240" w:lineRule="auto"/>
              <w:rPr>
                <w:rFonts w:ascii="Arial" w:hAnsi="Arial" w:cs="Arial"/>
                <w:sz w:val="24"/>
                <w:szCs w:val="24"/>
              </w:rPr>
            </w:pPr>
            <w:r>
              <w:rPr>
                <w:rFonts w:ascii="Arial" w:hAnsi="Arial" w:cs="Arial"/>
                <w:sz w:val="24"/>
                <w:szCs w:val="24"/>
              </w:rPr>
              <w:t>If yes, please list the new thesis topic:</w:t>
            </w:r>
            <w:r w:rsidRPr="00570321">
              <w:rPr>
                <w:rFonts w:ascii="Arial" w:hAnsi="Arial" w:cs="Arial"/>
                <w:sz w:val="24"/>
                <w:szCs w:val="24"/>
              </w:rPr>
              <w:t xml:space="preserve"> </w:t>
            </w:r>
          </w:p>
          <w:p w14:paraId="73D07FA4" w14:textId="48F7D1F9" w:rsidR="003C114C" w:rsidRDefault="003C114C" w:rsidP="003C114C">
            <w:pPr>
              <w:pStyle w:val="ListParagraph"/>
              <w:spacing w:after="0" w:line="240" w:lineRule="auto"/>
              <w:ind w:left="1080"/>
              <w:rPr>
                <w:rFonts w:ascii="Arial" w:hAnsi="Arial" w:cs="Arial"/>
                <w:sz w:val="24"/>
                <w:szCs w:val="24"/>
              </w:rPr>
            </w:pPr>
            <w:r w:rsidRPr="00570321">
              <w:rPr>
                <w:rFonts w:ascii="Arial" w:hAnsi="Arial" w:cs="Arial"/>
                <w:sz w:val="24"/>
                <w:szCs w:val="24"/>
              </w:rPr>
              <w:fldChar w:fldCharType="begin">
                <w:ffData>
                  <w:name w:val="Text1"/>
                  <w:enabled/>
                  <w:calcOnExit w:val="0"/>
                  <w:textInput/>
                </w:ffData>
              </w:fldChar>
            </w:r>
            <w:r w:rsidRPr="00570321">
              <w:rPr>
                <w:rFonts w:ascii="Arial" w:hAnsi="Arial" w:cs="Arial"/>
                <w:sz w:val="24"/>
                <w:szCs w:val="24"/>
              </w:rPr>
              <w:instrText xml:space="preserve"> FORMTEXT </w:instrText>
            </w:r>
            <w:r w:rsidRPr="00570321">
              <w:rPr>
                <w:rFonts w:ascii="Arial" w:hAnsi="Arial" w:cs="Arial"/>
                <w:sz w:val="24"/>
                <w:szCs w:val="24"/>
              </w:rPr>
            </w:r>
            <w:r w:rsidRPr="00570321">
              <w:rPr>
                <w:rFonts w:ascii="Arial" w:hAnsi="Arial" w:cs="Arial"/>
                <w:sz w:val="24"/>
                <w:szCs w:val="24"/>
              </w:rPr>
              <w:fldChar w:fldCharType="separate"/>
            </w:r>
            <w:r w:rsidRPr="00570321">
              <w:t> </w:t>
            </w:r>
            <w:r w:rsidRPr="00570321">
              <w:t> </w:t>
            </w:r>
            <w:r w:rsidRPr="00570321">
              <w:t> </w:t>
            </w:r>
            <w:r w:rsidRPr="00570321">
              <w:t> </w:t>
            </w:r>
            <w:r w:rsidRPr="00570321">
              <w:t> </w:t>
            </w:r>
            <w:r w:rsidRPr="00570321">
              <w:rPr>
                <w:rFonts w:ascii="Arial" w:hAnsi="Arial" w:cs="Arial"/>
                <w:sz w:val="24"/>
                <w:szCs w:val="24"/>
              </w:rPr>
              <w:fldChar w:fldCharType="end"/>
            </w:r>
          </w:p>
          <w:p w14:paraId="6F30BC83" w14:textId="0E83DD61" w:rsidR="003C114C" w:rsidRPr="003C114C" w:rsidRDefault="003C114C" w:rsidP="003C114C">
            <w:pPr>
              <w:spacing w:after="0" w:line="240" w:lineRule="auto"/>
              <w:ind w:left="720"/>
              <w:rPr>
                <w:rFonts w:ascii="Arial" w:hAnsi="Arial" w:cs="Arial"/>
                <w:sz w:val="24"/>
                <w:szCs w:val="24"/>
              </w:rPr>
            </w:pPr>
          </w:p>
        </w:tc>
        <w:tc>
          <w:tcPr>
            <w:tcW w:w="2001" w:type="dxa"/>
            <w:gridSpan w:val="2"/>
            <w:tcBorders>
              <w:top w:val="nil"/>
              <w:bottom w:val="single" w:sz="4" w:space="0" w:color="7F7F7F"/>
            </w:tcBorders>
            <w:shd w:val="clear" w:color="auto" w:fill="auto"/>
          </w:tcPr>
          <w:p w14:paraId="3BBCD79D" w14:textId="77777777" w:rsidR="003C114C" w:rsidRPr="00570321" w:rsidRDefault="003C114C" w:rsidP="005558FD">
            <w:pPr>
              <w:spacing w:after="0" w:line="240" w:lineRule="auto"/>
              <w:rPr>
                <w:rFonts w:ascii="Arial" w:hAnsi="Arial" w:cs="Arial"/>
                <w:sz w:val="24"/>
                <w:szCs w:val="24"/>
              </w:rPr>
            </w:pPr>
          </w:p>
        </w:tc>
      </w:tr>
      <w:tr w:rsidR="00EB2B7E" w:rsidRPr="00DE0A68" w14:paraId="4ABDB7CD" w14:textId="77777777" w:rsidTr="003C114C">
        <w:trPr>
          <w:gridAfter w:val="1"/>
          <w:wAfter w:w="41" w:type="dxa"/>
          <w:trHeight w:val="425"/>
        </w:trPr>
        <w:tc>
          <w:tcPr>
            <w:tcW w:w="7905" w:type="dxa"/>
            <w:gridSpan w:val="3"/>
            <w:tcBorders>
              <w:top w:val="single" w:sz="4" w:space="0" w:color="7F7F7F"/>
              <w:bottom w:val="nil"/>
            </w:tcBorders>
            <w:shd w:val="clear" w:color="auto" w:fill="auto"/>
          </w:tcPr>
          <w:p w14:paraId="2983FA12" w14:textId="77777777" w:rsidR="00EB2B7E" w:rsidRPr="00570321" w:rsidRDefault="00EB2B7E" w:rsidP="005558FD">
            <w:pPr>
              <w:pStyle w:val="ListParagraph"/>
              <w:numPr>
                <w:ilvl w:val="0"/>
                <w:numId w:val="10"/>
              </w:numPr>
              <w:spacing w:after="0" w:line="240" w:lineRule="auto"/>
              <w:rPr>
                <w:rFonts w:ascii="Arial" w:hAnsi="Arial" w:cs="Arial"/>
                <w:sz w:val="24"/>
                <w:szCs w:val="24"/>
              </w:rPr>
            </w:pPr>
            <w:r w:rsidRPr="00570321">
              <w:rPr>
                <w:rFonts w:ascii="Arial" w:hAnsi="Arial" w:cs="Arial"/>
                <w:sz w:val="24"/>
                <w:szCs w:val="24"/>
              </w:rPr>
              <w:t>Course load recommended:</w:t>
            </w:r>
          </w:p>
        </w:tc>
        <w:tc>
          <w:tcPr>
            <w:tcW w:w="2001" w:type="dxa"/>
            <w:gridSpan w:val="2"/>
            <w:tcBorders>
              <w:top w:val="single" w:sz="4" w:space="0" w:color="7F7F7F"/>
              <w:bottom w:val="nil"/>
            </w:tcBorders>
            <w:shd w:val="clear" w:color="auto" w:fill="auto"/>
          </w:tcPr>
          <w:p w14:paraId="471D511E" w14:textId="77777777" w:rsidR="00EB2B7E" w:rsidRPr="00570321" w:rsidRDefault="00EB2B7E" w:rsidP="005558FD">
            <w:pPr>
              <w:spacing w:after="0" w:line="240" w:lineRule="auto"/>
              <w:rPr>
                <w:rFonts w:ascii="Arial" w:hAnsi="Arial" w:cs="Arial"/>
                <w:sz w:val="24"/>
                <w:szCs w:val="24"/>
              </w:rPr>
            </w:pPr>
            <w:r w:rsidRPr="00570321">
              <w:rPr>
                <w:rFonts w:ascii="Arial" w:hAnsi="Arial" w:cs="Arial"/>
                <w:sz w:val="24"/>
                <w:szCs w:val="24"/>
              </w:rPr>
              <w:t xml:space="preserve">F/T: </w:t>
            </w:r>
            <w:r w:rsidRPr="00570321">
              <w:rPr>
                <w:rFonts w:ascii="Arial" w:hAnsi="Arial" w:cs="Arial"/>
                <w:sz w:val="24"/>
                <w:szCs w:val="24"/>
              </w:rPr>
              <w:fldChar w:fldCharType="begin">
                <w:ffData>
                  <w:name w:val="Check1"/>
                  <w:enabled/>
                  <w:calcOnExit w:val="0"/>
                  <w:checkBox>
                    <w:sizeAuto/>
                    <w:default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r w:rsidRPr="00570321">
              <w:rPr>
                <w:rFonts w:ascii="Arial" w:hAnsi="Arial" w:cs="Arial"/>
                <w:sz w:val="24"/>
                <w:szCs w:val="24"/>
              </w:rPr>
              <w:t xml:space="preserve"> P/T: </w:t>
            </w:r>
            <w:r w:rsidRPr="00570321">
              <w:rPr>
                <w:rFonts w:ascii="Arial" w:hAnsi="Arial" w:cs="Arial"/>
                <w:sz w:val="24"/>
                <w:szCs w:val="24"/>
              </w:rPr>
              <w:fldChar w:fldCharType="begin">
                <w:ffData>
                  <w:name w:val="Check2"/>
                  <w:enabled/>
                  <w:calcOnExit w:val="0"/>
                  <w:checkBox>
                    <w:sizeAuto/>
                    <w:default w:val="0"/>
                  </w:checkBox>
                </w:ffData>
              </w:fldChar>
            </w:r>
            <w:r w:rsidRPr="00570321">
              <w:rPr>
                <w:rFonts w:ascii="Arial" w:hAnsi="Arial" w:cs="Arial"/>
                <w:sz w:val="24"/>
                <w:szCs w:val="24"/>
              </w:rPr>
              <w:instrText xml:space="preserve"> FORMCHECKBOX </w:instrText>
            </w:r>
            <w:r w:rsidR="00FA1FA2">
              <w:rPr>
                <w:rFonts w:ascii="Arial" w:hAnsi="Arial" w:cs="Arial"/>
                <w:sz w:val="24"/>
                <w:szCs w:val="24"/>
              </w:rPr>
            </w:r>
            <w:r w:rsidR="00FA1FA2">
              <w:rPr>
                <w:rFonts w:ascii="Arial" w:hAnsi="Arial" w:cs="Arial"/>
                <w:sz w:val="24"/>
                <w:szCs w:val="24"/>
              </w:rPr>
              <w:fldChar w:fldCharType="separate"/>
            </w:r>
            <w:r w:rsidRPr="00570321">
              <w:rPr>
                <w:rFonts w:ascii="Arial" w:hAnsi="Arial" w:cs="Arial"/>
                <w:sz w:val="24"/>
                <w:szCs w:val="24"/>
              </w:rPr>
              <w:fldChar w:fldCharType="end"/>
            </w:r>
          </w:p>
        </w:tc>
      </w:tr>
      <w:tr w:rsidR="00EB2B7E" w:rsidRPr="00DE0A68" w14:paraId="7FB27AA6" w14:textId="77777777" w:rsidTr="003C114C">
        <w:trPr>
          <w:gridAfter w:val="1"/>
          <w:wAfter w:w="41" w:type="dxa"/>
          <w:trHeight w:val="991"/>
        </w:trPr>
        <w:tc>
          <w:tcPr>
            <w:tcW w:w="7905" w:type="dxa"/>
            <w:gridSpan w:val="3"/>
            <w:tcBorders>
              <w:top w:val="nil"/>
              <w:bottom w:val="single" w:sz="4" w:space="0" w:color="7F7F7F"/>
            </w:tcBorders>
            <w:shd w:val="clear" w:color="auto" w:fill="auto"/>
          </w:tcPr>
          <w:p w14:paraId="2BC29341" w14:textId="77777777" w:rsidR="00EB2B7E" w:rsidRDefault="00EB2B7E" w:rsidP="005558FD">
            <w:pPr>
              <w:pStyle w:val="ListParagraph"/>
              <w:numPr>
                <w:ilvl w:val="1"/>
                <w:numId w:val="10"/>
              </w:numPr>
              <w:spacing w:after="0" w:line="240" w:lineRule="auto"/>
              <w:rPr>
                <w:rFonts w:ascii="Arial" w:hAnsi="Arial" w:cs="Arial"/>
                <w:sz w:val="24"/>
                <w:szCs w:val="24"/>
              </w:rPr>
            </w:pPr>
            <w:r w:rsidRPr="00570321">
              <w:rPr>
                <w:rFonts w:ascii="Arial" w:hAnsi="Arial" w:cs="Arial"/>
                <w:sz w:val="24"/>
                <w:szCs w:val="24"/>
              </w:rPr>
              <w:t xml:space="preserve">If part-time, please comment on the candidate's program for adequate and regular contact: </w:t>
            </w:r>
          </w:p>
          <w:p w14:paraId="6B410D62" w14:textId="119C1447" w:rsidR="00EB2B7E" w:rsidRPr="00570321" w:rsidRDefault="00EB2B7E" w:rsidP="00EB2B7E">
            <w:pPr>
              <w:pStyle w:val="ListParagraph"/>
              <w:spacing w:after="0" w:line="240" w:lineRule="auto"/>
              <w:ind w:left="1080"/>
              <w:rPr>
                <w:rFonts w:ascii="Arial" w:hAnsi="Arial" w:cs="Arial"/>
                <w:sz w:val="24"/>
                <w:szCs w:val="24"/>
              </w:rPr>
            </w:pPr>
            <w:r w:rsidRPr="00570321">
              <w:rPr>
                <w:rFonts w:ascii="Arial" w:hAnsi="Arial" w:cs="Arial"/>
                <w:sz w:val="24"/>
                <w:szCs w:val="24"/>
              </w:rPr>
              <w:fldChar w:fldCharType="begin">
                <w:ffData>
                  <w:name w:val="Text1"/>
                  <w:enabled/>
                  <w:calcOnExit w:val="0"/>
                  <w:textInput/>
                </w:ffData>
              </w:fldChar>
            </w:r>
            <w:r w:rsidRPr="00570321">
              <w:rPr>
                <w:rFonts w:ascii="Arial" w:hAnsi="Arial" w:cs="Arial"/>
                <w:sz w:val="24"/>
                <w:szCs w:val="24"/>
              </w:rPr>
              <w:instrText xml:space="preserve"> FORMTEXT </w:instrText>
            </w:r>
            <w:r w:rsidRPr="00570321">
              <w:rPr>
                <w:rFonts w:ascii="Arial" w:hAnsi="Arial" w:cs="Arial"/>
                <w:sz w:val="24"/>
                <w:szCs w:val="24"/>
              </w:rPr>
            </w:r>
            <w:r w:rsidRPr="00570321">
              <w:rPr>
                <w:rFonts w:ascii="Arial" w:hAnsi="Arial" w:cs="Arial"/>
                <w:sz w:val="24"/>
                <w:szCs w:val="24"/>
              </w:rPr>
              <w:fldChar w:fldCharType="separate"/>
            </w:r>
            <w:r w:rsidRPr="00EB2B7E">
              <w:rPr>
                <w:rFonts w:ascii="Arial" w:hAnsi="Arial" w:cs="Arial"/>
                <w:sz w:val="24"/>
                <w:szCs w:val="24"/>
              </w:rPr>
              <w:t> </w:t>
            </w:r>
            <w:r w:rsidRPr="00EB2B7E">
              <w:rPr>
                <w:rFonts w:ascii="Arial" w:hAnsi="Arial" w:cs="Arial"/>
                <w:sz w:val="24"/>
                <w:szCs w:val="24"/>
              </w:rPr>
              <w:t> </w:t>
            </w:r>
            <w:r w:rsidRPr="00EB2B7E">
              <w:rPr>
                <w:rFonts w:ascii="Arial" w:hAnsi="Arial" w:cs="Arial"/>
                <w:sz w:val="24"/>
                <w:szCs w:val="24"/>
              </w:rPr>
              <w:t> </w:t>
            </w:r>
            <w:r w:rsidRPr="00EB2B7E">
              <w:rPr>
                <w:rFonts w:ascii="Arial" w:hAnsi="Arial" w:cs="Arial"/>
                <w:sz w:val="24"/>
                <w:szCs w:val="24"/>
              </w:rPr>
              <w:t> </w:t>
            </w:r>
            <w:r w:rsidRPr="00EB2B7E">
              <w:rPr>
                <w:rFonts w:ascii="Arial" w:hAnsi="Arial" w:cs="Arial"/>
                <w:sz w:val="24"/>
                <w:szCs w:val="24"/>
              </w:rPr>
              <w:t> </w:t>
            </w:r>
            <w:r w:rsidRPr="00570321">
              <w:rPr>
                <w:rFonts w:ascii="Arial" w:hAnsi="Arial" w:cs="Arial"/>
                <w:sz w:val="24"/>
                <w:szCs w:val="24"/>
              </w:rPr>
              <w:fldChar w:fldCharType="end"/>
            </w:r>
          </w:p>
        </w:tc>
        <w:tc>
          <w:tcPr>
            <w:tcW w:w="2001" w:type="dxa"/>
            <w:gridSpan w:val="2"/>
            <w:tcBorders>
              <w:top w:val="nil"/>
              <w:bottom w:val="single" w:sz="4" w:space="0" w:color="7F7F7F"/>
            </w:tcBorders>
            <w:shd w:val="clear" w:color="auto" w:fill="auto"/>
          </w:tcPr>
          <w:p w14:paraId="39AB679B" w14:textId="77777777" w:rsidR="00EB2B7E" w:rsidRPr="00570321" w:rsidRDefault="00EB2B7E" w:rsidP="005558FD">
            <w:pPr>
              <w:spacing w:after="0" w:line="240" w:lineRule="auto"/>
              <w:rPr>
                <w:rFonts w:ascii="Arial" w:hAnsi="Arial" w:cs="Arial"/>
                <w:sz w:val="24"/>
                <w:szCs w:val="24"/>
              </w:rPr>
            </w:pPr>
          </w:p>
        </w:tc>
      </w:tr>
      <w:tr w:rsidR="00F360F8" w:rsidRPr="00DE0A68" w14:paraId="3066307E" w14:textId="77777777" w:rsidTr="00F360F8">
        <w:trPr>
          <w:gridBefore w:val="1"/>
          <w:wBefore w:w="108" w:type="dxa"/>
        </w:trPr>
        <w:tc>
          <w:tcPr>
            <w:tcW w:w="3011" w:type="dxa"/>
            <w:tcBorders>
              <w:top w:val="single" w:sz="4" w:space="0" w:color="auto"/>
              <w:bottom w:val="single" w:sz="4" w:space="0" w:color="auto"/>
            </w:tcBorders>
            <w:shd w:val="clear" w:color="auto" w:fill="auto"/>
          </w:tcPr>
          <w:p w14:paraId="03580629" w14:textId="4ECDDF3F" w:rsidR="00F360F8" w:rsidRPr="00DE0A68" w:rsidRDefault="00F360F8" w:rsidP="00681A37">
            <w:pPr>
              <w:spacing w:before="120" w:after="120" w:line="240" w:lineRule="auto"/>
              <w:rPr>
                <w:rFonts w:ascii="Arial" w:hAnsi="Arial" w:cs="Arial"/>
                <w:bCs/>
                <w:sz w:val="24"/>
                <w:szCs w:val="24"/>
              </w:rPr>
            </w:pPr>
            <w:r>
              <w:rPr>
                <w:rFonts w:ascii="Arial" w:hAnsi="Arial" w:cs="Arial"/>
                <w:bCs/>
                <w:color w:val="7F7F7F"/>
                <w:sz w:val="24"/>
                <w:szCs w:val="24"/>
              </w:rPr>
              <w:fldChar w:fldCharType="begin">
                <w:ffData>
                  <w:name w:val=""/>
                  <w:enabled/>
                  <w:calcOnExit w:val="0"/>
                  <w:textInput>
                    <w:default w:val="Chair name"/>
                  </w:textInput>
                </w:ffData>
              </w:fldChar>
            </w:r>
            <w:r>
              <w:rPr>
                <w:rFonts w:ascii="Arial" w:hAnsi="Arial" w:cs="Arial"/>
                <w:bCs/>
                <w:color w:val="7F7F7F"/>
                <w:sz w:val="24"/>
                <w:szCs w:val="24"/>
              </w:rPr>
              <w:instrText xml:space="preserve"> FORMTEXT </w:instrText>
            </w:r>
            <w:r>
              <w:rPr>
                <w:rFonts w:ascii="Arial" w:hAnsi="Arial" w:cs="Arial"/>
                <w:bCs/>
                <w:color w:val="7F7F7F"/>
                <w:sz w:val="24"/>
                <w:szCs w:val="24"/>
              </w:rPr>
            </w:r>
            <w:r>
              <w:rPr>
                <w:rFonts w:ascii="Arial" w:hAnsi="Arial" w:cs="Arial"/>
                <w:bCs/>
                <w:color w:val="7F7F7F"/>
                <w:sz w:val="24"/>
                <w:szCs w:val="24"/>
              </w:rPr>
              <w:fldChar w:fldCharType="separate"/>
            </w:r>
            <w:r>
              <w:rPr>
                <w:rFonts w:ascii="Arial" w:hAnsi="Arial" w:cs="Arial"/>
                <w:bCs/>
                <w:noProof/>
                <w:color w:val="7F7F7F"/>
                <w:sz w:val="24"/>
                <w:szCs w:val="24"/>
              </w:rPr>
              <w:t>Chair name</w:t>
            </w:r>
            <w:r>
              <w:rPr>
                <w:rFonts w:ascii="Arial" w:hAnsi="Arial" w:cs="Arial"/>
                <w:bCs/>
                <w:color w:val="7F7F7F"/>
                <w:sz w:val="24"/>
                <w:szCs w:val="24"/>
              </w:rPr>
              <w:fldChar w:fldCharType="end"/>
            </w:r>
          </w:p>
        </w:tc>
        <w:tc>
          <w:tcPr>
            <w:tcW w:w="5386" w:type="dxa"/>
            <w:gridSpan w:val="2"/>
            <w:tcBorders>
              <w:top w:val="single" w:sz="4" w:space="0" w:color="auto"/>
              <w:bottom w:val="single" w:sz="4" w:space="0" w:color="auto"/>
            </w:tcBorders>
            <w:shd w:val="clear" w:color="auto" w:fill="auto"/>
          </w:tcPr>
          <w:p w14:paraId="62F0FE20" w14:textId="6579FCD7" w:rsidR="00F360F8" w:rsidRPr="00DE0A68" w:rsidRDefault="00F360F8" w:rsidP="00681A37">
            <w:pPr>
              <w:spacing w:before="120" w:after="120" w:line="240" w:lineRule="auto"/>
              <w:rPr>
                <w:rFonts w:ascii="Arial" w:hAnsi="Arial" w:cs="Arial"/>
                <w:sz w:val="24"/>
                <w:szCs w:val="24"/>
              </w:rPr>
            </w:pPr>
            <w:r w:rsidRPr="00255111">
              <w:rPr>
                <w:rFonts w:ascii="Arial" w:hAnsi="Arial" w:cs="Arial"/>
                <w:color w:val="7F7F7F"/>
                <w:sz w:val="24"/>
                <w:szCs w:val="24"/>
              </w:rPr>
              <w:fldChar w:fldCharType="begin">
                <w:ffData>
                  <w:name w:val=""/>
                  <w:enabled/>
                  <w:calcOnExit w:val="0"/>
                  <w:textInput>
                    <w:default w:val="Date"/>
                  </w:textInput>
                </w:ffData>
              </w:fldChar>
            </w:r>
            <w:r w:rsidRPr="00255111">
              <w:rPr>
                <w:rFonts w:ascii="Arial" w:hAnsi="Arial" w:cs="Arial"/>
                <w:color w:val="7F7F7F"/>
                <w:sz w:val="24"/>
                <w:szCs w:val="24"/>
              </w:rPr>
              <w:instrText xml:space="preserve"> FORMTEXT </w:instrText>
            </w:r>
            <w:r w:rsidRPr="00255111">
              <w:rPr>
                <w:rFonts w:ascii="Arial" w:hAnsi="Arial" w:cs="Arial"/>
                <w:color w:val="7F7F7F"/>
                <w:sz w:val="24"/>
                <w:szCs w:val="24"/>
              </w:rPr>
            </w:r>
            <w:r w:rsidRPr="00255111">
              <w:rPr>
                <w:rFonts w:ascii="Arial" w:hAnsi="Arial" w:cs="Arial"/>
                <w:color w:val="7F7F7F"/>
                <w:sz w:val="24"/>
                <w:szCs w:val="24"/>
              </w:rPr>
              <w:fldChar w:fldCharType="separate"/>
            </w:r>
            <w:r w:rsidRPr="00255111">
              <w:rPr>
                <w:rFonts w:ascii="Arial" w:hAnsi="Arial" w:cs="Arial"/>
                <w:noProof/>
                <w:color w:val="7F7F7F"/>
                <w:sz w:val="24"/>
                <w:szCs w:val="24"/>
              </w:rPr>
              <w:t>Date</w:t>
            </w:r>
            <w:r w:rsidRPr="00255111">
              <w:rPr>
                <w:rFonts w:ascii="Arial" w:hAnsi="Arial" w:cs="Arial"/>
                <w:color w:val="7F7F7F"/>
                <w:sz w:val="24"/>
                <w:szCs w:val="24"/>
              </w:rPr>
              <w:fldChar w:fldCharType="end"/>
            </w:r>
          </w:p>
        </w:tc>
        <w:tc>
          <w:tcPr>
            <w:tcW w:w="1442" w:type="dxa"/>
            <w:gridSpan w:val="2"/>
            <w:tcBorders>
              <w:top w:val="single" w:sz="4" w:space="0" w:color="auto"/>
              <w:bottom w:val="single" w:sz="4" w:space="0" w:color="auto"/>
            </w:tcBorders>
            <w:shd w:val="clear" w:color="auto" w:fill="auto"/>
          </w:tcPr>
          <w:p w14:paraId="52520A69" w14:textId="7E70B6A7" w:rsidR="00F360F8" w:rsidRPr="00DE0A68" w:rsidRDefault="00F360F8" w:rsidP="00681A37">
            <w:pPr>
              <w:spacing w:before="120" w:after="120" w:line="240" w:lineRule="auto"/>
              <w:rPr>
                <w:rFonts w:ascii="Arial" w:hAnsi="Arial" w:cs="Arial"/>
                <w:sz w:val="24"/>
                <w:szCs w:val="24"/>
              </w:rPr>
            </w:pPr>
          </w:p>
        </w:tc>
      </w:tr>
    </w:tbl>
    <w:p w14:paraId="233C234C" w14:textId="77777777" w:rsidR="00D67B46" w:rsidRDefault="00D67B46" w:rsidP="006D1630">
      <w:pPr>
        <w:spacing w:after="0"/>
        <w:rPr>
          <w:rFonts w:ascii="Arial" w:hAnsi="Arial" w:cs="Arial"/>
          <w:sz w:val="24"/>
          <w:szCs w:val="24"/>
        </w:rPr>
      </w:pPr>
    </w:p>
    <w:sectPr w:rsidR="00D67B46" w:rsidSect="00E43D0C">
      <w:headerReference w:type="default" r:id="rId10"/>
      <w:footerReference w:type="default" r:id="rId11"/>
      <w:headerReference w:type="first" r:id="rId12"/>
      <w:pgSz w:w="11906" w:h="16838"/>
      <w:pgMar w:top="1249" w:right="1133" w:bottom="993" w:left="851"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A32C6" w14:textId="77777777" w:rsidR="00A165E3" w:rsidRDefault="00A165E3" w:rsidP="00BB4A99">
      <w:pPr>
        <w:spacing w:after="0" w:line="240" w:lineRule="auto"/>
      </w:pPr>
      <w:r>
        <w:separator/>
      </w:r>
    </w:p>
  </w:endnote>
  <w:endnote w:type="continuationSeparator" w:id="0">
    <w:p w14:paraId="5F03827E" w14:textId="77777777" w:rsidR="00A165E3" w:rsidRDefault="00A165E3" w:rsidP="00BB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CDB03" w14:textId="77777777" w:rsidR="00A2784A" w:rsidRDefault="00A2784A" w:rsidP="00BB4A99">
    <w:pPr>
      <w:pStyle w:val="Footer"/>
      <w:rPr>
        <w:rFonts w:ascii="Arial" w:hAnsi="Arial" w:cs="Arial"/>
        <w:sz w:val="16"/>
      </w:rPr>
    </w:pPr>
    <w:r>
      <w:rPr>
        <w:rFonts w:ascii="Arial" w:hAnsi="Arial" w:cs="Arial"/>
        <w:sz w:val="16"/>
      </w:rPr>
      <w:t>Graduate Research School. John Scott Meeting House, Melbourne Campus, 3086 | latrobe.edu.au/grs</w:t>
    </w:r>
  </w:p>
  <w:p w14:paraId="098AE23A" w14:textId="77777777" w:rsidR="00A2784A" w:rsidRDefault="00A2784A" w:rsidP="00BB4A99">
    <w:pPr>
      <w:pStyle w:val="Footer"/>
      <w:rPr>
        <w:rFonts w:ascii="Arial" w:hAnsi="Arial" w:cs="Arial"/>
        <w:sz w:val="16"/>
      </w:rPr>
    </w:pPr>
  </w:p>
  <w:p w14:paraId="30158045" w14:textId="4A6D5286" w:rsidR="00A2784A" w:rsidRPr="00BB4A99" w:rsidRDefault="002C7F0F" w:rsidP="00BB4A99">
    <w:pPr>
      <w:pStyle w:val="Footer"/>
      <w:rPr>
        <w:rFonts w:ascii="Arial" w:hAnsi="Arial" w:cs="Arial"/>
        <w:sz w:val="16"/>
      </w:rPr>
    </w:pPr>
    <w:r>
      <w:rPr>
        <w:rFonts w:ascii="Arial" w:hAnsi="Arial" w:cs="Arial"/>
        <w:sz w:val="16"/>
      </w:rPr>
      <w:t>T</w:t>
    </w:r>
    <w:r w:rsidR="00E43D0C">
      <w:rPr>
        <w:rFonts w:ascii="Arial" w:hAnsi="Arial" w:cs="Arial"/>
        <w:sz w:val="16"/>
      </w:rPr>
      <w:t>ransfer between degrees</w:t>
    </w:r>
    <w:r>
      <w:rPr>
        <w:rFonts w:ascii="Arial" w:hAnsi="Arial" w:cs="Arial"/>
        <w:sz w:val="16"/>
      </w:rPr>
      <w:t>: progress committee assessment</w:t>
    </w:r>
    <w:r w:rsidR="00A2784A" w:rsidRPr="00136C98">
      <w:rPr>
        <w:rFonts w:ascii="Arial" w:hAnsi="Arial" w:cs="Arial"/>
        <w:sz w:val="16"/>
      </w:rPr>
      <w:t xml:space="preserve"> </w:t>
    </w:r>
    <w:r w:rsidR="00A2784A">
      <w:rPr>
        <w:rFonts w:ascii="Arial" w:hAnsi="Arial" w:cs="Arial"/>
        <w:sz w:val="16"/>
      </w:rPr>
      <w:t xml:space="preserve">Date modified: </w:t>
    </w:r>
    <w:r w:rsidR="003E2110">
      <w:rPr>
        <w:rFonts w:ascii="Arial" w:hAnsi="Arial" w:cs="Arial"/>
        <w:b/>
        <w:sz w:val="16"/>
      </w:rPr>
      <w:t>4</w:t>
    </w:r>
    <w:r w:rsidR="00A8565E">
      <w:rPr>
        <w:rFonts w:ascii="Arial" w:hAnsi="Arial" w:cs="Arial"/>
        <w:b/>
        <w:sz w:val="16"/>
      </w:rPr>
      <w:t xml:space="preserve"> </w:t>
    </w:r>
    <w:r w:rsidR="003C114C">
      <w:rPr>
        <w:rFonts w:ascii="Arial" w:hAnsi="Arial" w:cs="Arial"/>
        <w:b/>
        <w:sz w:val="16"/>
      </w:rPr>
      <w:t>May</w:t>
    </w:r>
    <w:r w:rsidR="00A8565E">
      <w:rPr>
        <w:rFonts w:ascii="Arial" w:hAnsi="Arial" w:cs="Arial"/>
        <w:b/>
        <w:sz w:val="16"/>
      </w:rPr>
      <w:t xml:space="preserve"> 20</w:t>
    </w:r>
    <w:r w:rsidR="003E2110">
      <w:rPr>
        <w:rFonts w:ascii="Arial" w:hAnsi="Arial" w:cs="Arial"/>
        <w:b/>
        <w:sz w:val="16"/>
      </w:rPr>
      <w:t>20</w:t>
    </w:r>
    <w:r w:rsidR="00A2784A">
      <w:rPr>
        <w:rFonts w:ascii="Arial" w:hAnsi="Arial" w:cs="Arial"/>
        <w:sz w:val="16"/>
      </w:rPr>
      <w:tab/>
    </w:r>
    <w:r w:rsidR="00A2784A" w:rsidRPr="00136C98">
      <w:rPr>
        <w:rFonts w:ascii="Arial" w:hAnsi="Arial" w:cs="Arial"/>
        <w:sz w:val="16"/>
      </w:rPr>
      <w:t>CRICOS Provider No 00115M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50BFF" w14:textId="77777777" w:rsidR="00A165E3" w:rsidRDefault="00A165E3" w:rsidP="00BB4A99">
      <w:pPr>
        <w:spacing w:after="0" w:line="240" w:lineRule="auto"/>
      </w:pPr>
      <w:r>
        <w:separator/>
      </w:r>
    </w:p>
  </w:footnote>
  <w:footnote w:type="continuationSeparator" w:id="0">
    <w:p w14:paraId="4A64B864" w14:textId="77777777" w:rsidR="00A165E3" w:rsidRDefault="00A165E3" w:rsidP="00BB4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3401" w14:textId="63672F20" w:rsidR="00F32559" w:rsidRDefault="00A2784A" w:rsidP="00F32559">
    <w:pPr>
      <w:pStyle w:val="Header"/>
      <w:tabs>
        <w:tab w:val="clear" w:pos="4513"/>
        <w:tab w:val="center" w:pos="0"/>
      </w:tabs>
    </w:pPr>
    <w:r>
      <w:rPr>
        <w:noProof/>
        <w:lang w:eastAsia="en-AU"/>
      </w:rPr>
      <w:drawing>
        <wp:inline distT="0" distB="0" distL="0" distR="0" wp14:anchorId="32576779" wp14:editId="5E294C1F">
          <wp:extent cx="1717675" cy="506730"/>
          <wp:effectExtent l="0" t="0" r="0" b="7620"/>
          <wp:docPr id="1" name="Picture 1" descr="LTU_BRAND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BRAND_H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75" cy="506730"/>
                  </a:xfrm>
                  <a:prstGeom prst="rect">
                    <a:avLst/>
                  </a:prstGeom>
                  <a:noFill/>
                  <a:ln>
                    <a:noFill/>
                  </a:ln>
                </pic:spPr>
              </pic:pic>
            </a:graphicData>
          </a:graphic>
        </wp:inline>
      </w:drawing>
    </w:r>
    <w:r w:rsidRPr="00110394">
      <w:tab/>
    </w:r>
    <w:r w:rsidR="00F32559">
      <w:rPr>
        <w:rFonts w:ascii="Arial" w:hAnsi="Arial" w:cs="Arial"/>
        <w:sz w:val="32"/>
        <w:vertAlign w:val="superscript"/>
      </w:rPr>
      <w:t xml:space="preserve">Progress committee assessment for degree transfer </w:t>
    </w:r>
    <w:r w:rsidR="00F32559">
      <w:rPr>
        <w:rFonts w:ascii="Arial" w:hAnsi="Arial" w:cs="Arial"/>
        <w:b/>
        <w:sz w:val="40"/>
        <w:bdr w:val="single" w:sz="4" w:space="0" w:color="auto"/>
      </w:rPr>
      <w:t>PCA</w:t>
    </w:r>
    <w:r w:rsidR="00F32559">
      <w:rPr>
        <w:noProof/>
        <w:lang w:eastAsia="en-AU"/>
      </w:rPr>
      <w:br/>
    </w:r>
    <w:r w:rsidR="00F32559">
      <w:t>GRADUATE RESEARCH SCHOOL</w:t>
    </w:r>
  </w:p>
  <w:p w14:paraId="133443EE" w14:textId="473AE1A1" w:rsidR="00A2784A" w:rsidRDefault="00A2784A" w:rsidP="00F32559">
    <w:pPr>
      <w:pStyle w:val="Header"/>
      <w:tabs>
        <w:tab w:val="clear" w:pos="4513"/>
        <w:tab w:val="center"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C849" w14:textId="77777777" w:rsidR="00A2784A" w:rsidRDefault="00A2784A" w:rsidP="003572DA">
    <w:pPr>
      <w:pStyle w:val="Header"/>
      <w:tabs>
        <w:tab w:val="clear" w:pos="4513"/>
        <w:tab w:val="center" w:pos="0"/>
      </w:tabs>
    </w:pPr>
    <w:r>
      <w:rPr>
        <w:noProof/>
        <w:lang w:eastAsia="en-AU"/>
      </w:rPr>
      <w:drawing>
        <wp:inline distT="0" distB="0" distL="0" distR="0" wp14:anchorId="715A1FD2" wp14:editId="29839DF9">
          <wp:extent cx="1717675" cy="506730"/>
          <wp:effectExtent l="0" t="0" r="0" b="7620"/>
          <wp:docPr id="2" name="Picture 2" descr="LTU_BRAND_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U_BRAND_H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675" cy="506730"/>
                  </a:xfrm>
                  <a:prstGeom prst="rect">
                    <a:avLst/>
                  </a:prstGeom>
                  <a:noFill/>
                  <a:ln>
                    <a:noFill/>
                  </a:ln>
                </pic:spPr>
              </pic:pic>
            </a:graphicData>
          </a:graphic>
        </wp:inline>
      </w:drawing>
    </w:r>
    <w:r w:rsidRPr="00110394">
      <w:tab/>
    </w:r>
    <w:r>
      <w:rPr>
        <w:rFonts w:ascii="Arial" w:hAnsi="Arial" w:cs="Arial"/>
        <w:sz w:val="32"/>
        <w:vertAlign w:val="superscript"/>
      </w:rPr>
      <w:t xml:space="preserve">Leave of Absence </w:t>
    </w:r>
    <w:r>
      <w:rPr>
        <w:rFonts w:ascii="Arial" w:hAnsi="Arial" w:cs="Arial"/>
        <w:b/>
        <w:sz w:val="40"/>
        <w:bdr w:val="single" w:sz="4" w:space="0" w:color="auto"/>
      </w:rPr>
      <w:t>TGRC</w:t>
    </w:r>
    <w:r>
      <w:rPr>
        <w:noProof/>
        <w:lang w:eastAsia="en-AU"/>
      </w:rPr>
      <w:br/>
    </w:r>
    <w:r>
      <w:t>GRADUATE RESEARCH SCHOOL</w:t>
    </w:r>
  </w:p>
  <w:p w14:paraId="3AB54900" w14:textId="77777777" w:rsidR="00A2784A" w:rsidRPr="003572DA" w:rsidRDefault="00A2784A" w:rsidP="0035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3623E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A4A73"/>
    <w:multiLevelType w:val="hybridMultilevel"/>
    <w:tmpl w:val="B0B47D4E"/>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AD6FB4"/>
    <w:multiLevelType w:val="hybridMultilevel"/>
    <w:tmpl w:val="4BFC8A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CB69A0"/>
    <w:multiLevelType w:val="hybridMultilevel"/>
    <w:tmpl w:val="C87AAECC"/>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04522C"/>
    <w:multiLevelType w:val="hybridMultilevel"/>
    <w:tmpl w:val="6CA468F8"/>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922B80"/>
    <w:multiLevelType w:val="hybridMultilevel"/>
    <w:tmpl w:val="17A8E494"/>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D01BF5"/>
    <w:multiLevelType w:val="hybridMultilevel"/>
    <w:tmpl w:val="BAD2A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4979DD"/>
    <w:multiLevelType w:val="hybridMultilevel"/>
    <w:tmpl w:val="DF928244"/>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BF38FF"/>
    <w:multiLevelType w:val="hybridMultilevel"/>
    <w:tmpl w:val="7E5AA5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DDC19A3"/>
    <w:multiLevelType w:val="hybridMultilevel"/>
    <w:tmpl w:val="8C0E82EC"/>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DD6AF8"/>
    <w:multiLevelType w:val="hybridMultilevel"/>
    <w:tmpl w:val="87A8E0F6"/>
    <w:lvl w:ilvl="0" w:tplc="0C090001">
      <w:start w:val="1"/>
      <w:numFmt w:val="bullet"/>
      <w:lvlText w:val=""/>
      <w:lvlJc w:val="left"/>
      <w:pPr>
        <w:ind w:left="705" w:hanging="705"/>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6297399"/>
    <w:multiLevelType w:val="hybridMultilevel"/>
    <w:tmpl w:val="40D24498"/>
    <w:lvl w:ilvl="0" w:tplc="ED1A8BAA">
      <w:start w:val="1"/>
      <w:numFmt w:val="decimal"/>
      <w:lvlText w:val="%1."/>
      <w:lvlJc w:val="left"/>
      <w:pPr>
        <w:ind w:left="705" w:hanging="705"/>
      </w:pPr>
      <w:rPr>
        <w:rFonts w:ascii="Arial" w:eastAsia="Calibri"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BB0C6B"/>
    <w:multiLevelType w:val="hybridMultilevel"/>
    <w:tmpl w:val="DF242B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937286A"/>
    <w:multiLevelType w:val="hybridMultilevel"/>
    <w:tmpl w:val="49BE6A56"/>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954E8E"/>
    <w:multiLevelType w:val="hybridMultilevel"/>
    <w:tmpl w:val="D18452AA"/>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A91EBE"/>
    <w:multiLevelType w:val="hybridMultilevel"/>
    <w:tmpl w:val="4F1693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205FCD"/>
    <w:multiLevelType w:val="hybridMultilevel"/>
    <w:tmpl w:val="EE40BE2A"/>
    <w:lvl w:ilvl="0" w:tplc="A9EA084E">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323FF3"/>
    <w:multiLevelType w:val="hybridMultilevel"/>
    <w:tmpl w:val="FA94B1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886096"/>
    <w:multiLevelType w:val="hybridMultilevel"/>
    <w:tmpl w:val="40D24498"/>
    <w:lvl w:ilvl="0" w:tplc="ED1A8BAA">
      <w:start w:val="1"/>
      <w:numFmt w:val="decimal"/>
      <w:lvlText w:val="%1."/>
      <w:lvlJc w:val="left"/>
      <w:pPr>
        <w:ind w:left="705" w:hanging="705"/>
      </w:pPr>
      <w:rPr>
        <w:rFonts w:ascii="Arial" w:eastAsia="Calibri" w:hAnsi="Arial" w:cs="Arial"/>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9DD66A9"/>
    <w:multiLevelType w:val="hybridMultilevel"/>
    <w:tmpl w:val="D1FA0630"/>
    <w:lvl w:ilvl="0" w:tplc="A66AAC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0B6DD6"/>
    <w:multiLevelType w:val="hybridMultilevel"/>
    <w:tmpl w:val="11C40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277139"/>
    <w:multiLevelType w:val="hybridMultilevel"/>
    <w:tmpl w:val="2E7A6CA2"/>
    <w:lvl w:ilvl="0" w:tplc="A9EA084E">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F1657E1"/>
    <w:multiLevelType w:val="hybridMultilevel"/>
    <w:tmpl w:val="D1FA0630"/>
    <w:lvl w:ilvl="0" w:tplc="A66AAC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912D2F"/>
    <w:multiLevelType w:val="hybridMultilevel"/>
    <w:tmpl w:val="D1FA0630"/>
    <w:lvl w:ilvl="0" w:tplc="A66AAC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763C0E"/>
    <w:multiLevelType w:val="hybridMultilevel"/>
    <w:tmpl w:val="4D342C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5A54365"/>
    <w:multiLevelType w:val="hybridMultilevel"/>
    <w:tmpl w:val="BE4870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65943F5"/>
    <w:multiLevelType w:val="hybridMultilevel"/>
    <w:tmpl w:val="DF242B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ABF6C46"/>
    <w:multiLevelType w:val="hybridMultilevel"/>
    <w:tmpl w:val="BE4870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E1C7E30"/>
    <w:multiLevelType w:val="hybridMultilevel"/>
    <w:tmpl w:val="8078F7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1F3260"/>
    <w:multiLevelType w:val="hybridMultilevel"/>
    <w:tmpl w:val="ED52E7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325D06"/>
    <w:multiLevelType w:val="hybridMultilevel"/>
    <w:tmpl w:val="7E5AA5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DD3303"/>
    <w:multiLevelType w:val="hybridMultilevel"/>
    <w:tmpl w:val="DE2CDB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A6722B8"/>
    <w:multiLevelType w:val="hybridMultilevel"/>
    <w:tmpl w:val="7304D25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9"/>
  </w:num>
  <w:num w:numId="3">
    <w:abstractNumId w:val="23"/>
  </w:num>
  <w:num w:numId="4">
    <w:abstractNumId w:val="22"/>
  </w:num>
  <w:num w:numId="5">
    <w:abstractNumId w:val="11"/>
  </w:num>
  <w:num w:numId="6">
    <w:abstractNumId w:val="32"/>
  </w:num>
  <w:num w:numId="7">
    <w:abstractNumId w:val="18"/>
  </w:num>
  <w:num w:numId="8">
    <w:abstractNumId w:val="10"/>
  </w:num>
  <w:num w:numId="9">
    <w:abstractNumId w:val="2"/>
  </w:num>
  <w:num w:numId="10">
    <w:abstractNumId w:val="21"/>
  </w:num>
  <w:num w:numId="11">
    <w:abstractNumId w:val="31"/>
  </w:num>
  <w:num w:numId="12">
    <w:abstractNumId w:val="1"/>
  </w:num>
  <w:num w:numId="13">
    <w:abstractNumId w:val="9"/>
  </w:num>
  <w:num w:numId="14">
    <w:abstractNumId w:val="14"/>
  </w:num>
  <w:num w:numId="15">
    <w:abstractNumId w:val="16"/>
  </w:num>
  <w:num w:numId="16">
    <w:abstractNumId w:val="26"/>
  </w:num>
  <w:num w:numId="17">
    <w:abstractNumId w:val="12"/>
  </w:num>
  <w:num w:numId="18">
    <w:abstractNumId w:val="15"/>
  </w:num>
  <w:num w:numId="19">
    <w:abstractNumId w:val="28"/>
  </w:num>
  <w:num w:numId="20">
    <w:abstractNumId w:val="13"/>
  </w:num>
  <w:num w:numId="21">
    <w:abstractNumId w:val="4"/>
  </w:num>
  <w:num w:numId="22">
    <w:abstractNumId w:val="7"/>
  </w:num>
  <w:num w:numId="23">
    <w:abstractNumId w:val="3"/>
  </w:num>
  <w:num w:numId="24">
    <w:abstractNumId w:val="5"/>
  </w:num>
  <w:num w:numId="25">
    <w:abstractNumId w:val="25"/>
  </w:num>
  <w:num w:numId="26">
    <w:abstractNumId w:val="27"/>
  </w:num>
  <w:num w:numId="27">
    <w:abstractNumId w:val="24"/>
  </w:num>
  <w:num w:numId="28">
    <w:abstractNumId w:val="29"/>
  </w:num>
  <w:num w:numId="29">
    <w:abstractNumId w:val="30"/>
  </w:num>
  <w:num w:numId="30">
    <w:abstractNumId w:val="8"/>
  </w:num>
  <w:num w:numId="31">
    <w:abstractNumId w:val="17"/>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zcE7JGI5owM4PLr5bS4DkO6w3UbDU0PX7SM3gb7wI6zwtRCsGDU5IwFiWyBNj7KzcxmMgAisgM9AIMVbgpqBGg==" w:salt="veqGOrSxRiripPChNUWq1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EytTSxtDQwMDEwMDJS0lEKTi0uzszPAykwrgUAKktogiwAAAA="/>
  </w:docVars>
  <w:rsids>
    <w:rsidRoot w:val="00D86579"/>
    <w:rsid w:val="000008D1"/>
    <w:rsid w:val="00001449"/>
    <w:rsid w:val="0001645F"/>
    <w:rsid w:val="00017148"/>
    <w:rsid w:val="00020297"/>
    <w:rsid w:val="00020722"/>
    <w:rsid w:val="00034F61"/>
    <w:rsid w:val="000462BC"/>
    <w:rsid w:val="00053F57"/>
    <w:rsid w:val="000627D6"/>
    <w:rsid w:val="00073B7C"/>
    <w:rsid w:val="00087C32"/>
    <w:rsid w:val="00091AB7"/>
    <w:rsid w:val="0009694D"/>
    <w:rsid w:val="000B08E1"/>
    <w:rsid w:val="000C5B78"/>
    <w:rsid w:val="000D683B"/>
    <w:rsid w:val="000D6E3D"/>
    <w:rsid w:val="000F1810"/>
    <w:rsid w:val="00101391"/>
    <w:rsid w:val="00102540"/>
    <w:rsid w:val="00110394"/>
    <w:rsid w:val="001322A4"/>
    <w:rsid w:val="00136C98"/>
    <w:rsid w:val="001618ED"/>
    <w:rsid w:val="00164EB7"/>
    <w:rsid w:val="00172F34"/>
    <w:rsid w:val="001B78A1"/>
    <w:rsid w:val="001C07B3"/>
    <w:rsid w:val="001C29F1"/>
    <w:rsid w:val="001D2DF9"/>
    <w:rsid w:val="001E60F6"/>
    <w:rsid w:val="001F7873"/>
    <w:rsid w:val="002160CC"/>
    <w:rsid w:val="00227D79"/>
    <w:rsid w:val="002525AF"/>
    <w:rsid w:val="0025568C"/>
    <w:rsid w:val="00264102"/>
    <w:rsid w:val="0027198E"/>
    <w:rsid w:val="00274E80"/>
    <w:rsid w:val="0027528F"/>
    <w:rsid w:val="002A08A9"/>
    <w:rsid w:val="002A45DD"/>
    <w:rsid w:val="002C7F0F"/>
    <w:rsid w:val="002F1E26"/>
    <w:rsid w:val="002F22D2"/>
    <w:rsid w:val="00305E09"/>
    <w:rsid w:val="0032520D"/>
    <w:rsid w:val="00333254"/>
    <w:rsid w:val="00344B00"/>
    <w:rsid w:val="003572DA"/>
    <w:rsid w:val="003663AE"/>
    <w:rsid w:val="003718F2"/>
    <w:rsid w:val="003944FC"/>
    <w:rsid w:val="0039528C"/>
    <w:rsid w:val="0039633D"/>
    <w:rsid w:val="003B66EE"/>
    <w:rsid w:val="003B6B35"/>
    <w:rsid w:val="003C114C"/>
    <w:rsid w:val="003D42F5"/>
    <w:rsid w:val="003D44FC"/>
    <w:rsid w:val="003E2110"/>
    <w:rsid w:val="00413E08"/>
    <w:rsid w:val="00416493"/>
    <w:rsid w:val="00417E85"/>
    <w:rsid w:val="00467C5C"/>
    <w:rsid w:val="00473082"/>
    <w:rsid w:val="004759D7"/>
    <w:rsid w:val="00477EDC"/>
    <w:rsid w:val="00490311"/>
    <w:rsid w:val="004B0C20"/>
    <w:rsid w:val="004E51CC"/>
    <w:rsid w:val="005109AA"/>
    <w:rsid w:val="00565C23"/>
    <w:rsid w:val="00567577"/>
    <w:rsid w:val="00570321"/>
    <w:rsid w:val="00571B9A"/>
    <w:rsid w:val="005727E5"/>
    <w:rsid w:val="00582304"/>
    <w:rsid w:val="00594D71"/>
    <w:rsid w:val="00595F63"/>
    <w:rsid w:val="00597A3F"/>
    <w:rsid w:val="005B041E"/>
    <w:rsid w:val="005C0C96"/>
    <w:rsid w:val="005D3E1F"/>
    <w:rsid w:val="005E24C8"/>
    <w:rsid w:val="005E5CA6"/>
    <w:rsid w:val="00606E10"/>
    <w:rsid w:val="00631CE5"/>
    <w:rsid w:val="00655400"/>
    <w:rsid w:val="00683055"/>
    <w:rsid w:val="006D1630"/>
    <w:rsid w:val="006E78AB"/>
    <w:rsid w:val="006F7A03"/>
    <w:rsid w:val="00720DB4"/>
    <w:rsid w:val="00724374"/>
    <w:rsid w:val="007244BD"/>
    <w:rsid w:val="00737137"/>
    <w:rsid w:val="007377F0"/>
    <w:rsid w:val="0074367B"/>
    <w:rsid w:val="007543E6"/>
    <w:rsid w:val="007862BD"/>
    <w:rsid w:val="007916C3"/>
    <w:rsid w:val="007E734D"/>
    <w:rsid w:val="00807915"/>
    <w:rsid w:val="00807E1C"/>
    <w:rsid w:val="0081083B"/>
    <w:rsid w:val="00821D85"/>
    <w:rsid w:val="008419A9"/>
    <w:rsid w:val="00845516"/>
    <w:rsid w:val="0085016C"/>
    <w:rsid w:val="008817D8"/>
    <w:rsid w:val="008B04EC"/>
    <w:rsid w:val="008C05BA"/>
    <w:rsid w:val="008E0B31"/>
    <w:rsid w:val="008E6EE0"/>
    <w:rsid w:val="00900C6C"/>
    <w:rsid w:val="00902D33"/>
    <w:rsid w:val="0090440C"/>
    <w:rsid w:val="00914634"/>
    <w:rsid w:val="009238D0"/>
    <w:rsid w:val="009279C1"/>
    <w:rsid w:val="00985229"/>
    <w:rsid w:val="009917E3"/>
    <w:rsid w:val="009C10BD"/>
    <w:rsid w:val="009C4ECF"/>
    <w:rsid w:val="009E080C"/>
    <w:rsid w:val="00A10E1D"/>
    <w:rsid w:val="00A165E3"/>
    <w:rsid w:val="00A1762B"/>
    <w:rsid w:val="00A2784A"/>
    <w:rsid w:val="00A27FB7"/>
    <w:rsid w:val="00A53A7F"/>
    <w:rsid w:val="00A727CC"/>
    <w:rsid w:val="00A8565E"/>
    <w:rsid w:val="00AB67E8"/>
    <w:rsid w:val="00AC16FE"/>
    <w:rsid w:val="00AC3B5F"/>
    <w:rsid w:val="00AC7EF2"/>
    <w:rsid w:val="00AD0468"/>
    <w:rsid w:val="00AE0997"/>
    <w:rsid w:val="00AF4AD8"/>
    <w:rsid w:val="00B02801"/>
    <w:rsid w:val="00B10F3D"/>
    <w:rsid w:val="00B131BE"/>
    <w:rsid w:val="00B166EB"/>
    <w:rsid w:val="00B7336E"/>
    <w:rsid w:val="00B75805"/>
    <w:rsid w:val="00B90192"/>
    <w:rsid w:val="00B91309"/>
    <w:rsid w:val="00B9518F"/>
    <w:rsid w:val="00B969C5"/>
    <w:rsid w:val="00B96B78"/>
    <w:rsid w:val="00BB0F0D"/>
    <w:rsid w:val="00BB4A99"/>
    <w:rsid w:val="00BC5054"/>
    <w:rsid w:val="00BC5AD0"/>
    <w:rsid w:val="00BD0334"/>
    <w:rsid w:val="00BD126F"/>
    <w:rsid w:val="00BE34C9"/>
    <w:rsid w:val="00BF5D29"/>
    <w:rsid w:val="00BF5E97"/>
    <w:rsid w:val="00C05771"/>
    <w:rsid w:val="00C05EEE"/>
    <w:rsid w:val="00C27080"/>
    <w:rsid w:val="00C36B14"/>
    <w:rsid w:val="00C414F3"/>
    <w:rsid w:val="00C56C6F"/>
    <w:rsid w:val="00C87831"/>
    <w:rsid w:val="00C9268C"/>
    <w:rsid w:val="00CB13AD"/>
    <w:rsid w:val="00CB6CDD"/>
    <w:rsid w:val="00CD13F3"/>
    <w:rsid w:val="00CD7DF7"/>
    <w:rsid w:val="00CE1C08"/>
    <w:rsid w:val="00D0448A"/>
    <w:rsid w:val="00D164CC"/>
    <w:rsid w:val="00D44453"/>
    <w:rsid w:val="00D6650A"/>
    <w:rsid w:val="00D67B46"/>
    <w:rsid w:val="00D86579"/>
    <w:rsid w:val="00DA37D7"/>
    <w:rsid w:val="00DB0A37"/>
    <w:rsid w:val="00DB2A7A"/>
    <w:rsid w:val="00DB57A3"/>
    <w:rsid w:val="00DB63B3"/>
    <w:rsid w:val="00DB701E"/>
    <w:rsid w:val="00DD6C1F"/>
    <w:rsid w:val="00DE0A68"/>
    <w:rsid w:val="00DE27BD"/>
    <w:rsid w:val="00E15A0C"/>
    <w:rsid w:val="00E261C6"/>
    <w:rsid w:val="00E27C7F"/>
    <w:rsid w:val="00E323E5"/>
    <w:rsid w:val="00E346B9"/>
    <w:rsid w:val="00E43D0C"/>
    <w:rsid w:val="00E5040A"/>
    <w:rsid w:val="00E62CEB"/>
    <w:rsid w:val="00E633D8"/>
    <w:rsid w:val="00E70867"/>
    <w:rsid w:val="00E75AD2"/>
    <w:rsid w:val="00E75E5F"/>
    <w:rsid w:val="00E927F2"/>
    <w:rsid w:val="00EA290A"/>
    <w:rsid w:val="00EA7C84"/>
    <w:rsid w:val="00EB0CCB"/>
    <w:rsid w:val="00EB1091"/>
    <w:rsid w:val="00EB2B7E"/>
    <w:rsid w:val="00EB631D"/>
    <w:rsid w:val="00ED2F97"/>
    <w:rsid w:val="00ED5B15"/>
    <w:rsid w:val="00EE5C77"/>
    <w:rsid w:val="00EF289F"/>
    <w:rsid w:val="00EF7945"/>
    <w:rsid w:val="00F10E4B"/>
    <w:rsid w:val="00F24058"/>
    <w:rsid w:val="00F2788C"/>
    <w:rsid w:val="00F32559"/>
    <w:rsid w:val="00F32D8B"/>
    <w:rsid w:val="00F360F8"/>
    <w:rsid w:val="00F36A50"/>
    <w:rsid w:val="00F37295"/>
    <w:rsid w:val="00F601E7"/>
    <w:rsid w:val="00F6453F"/>
    <w:rsid w:val="00F81174"/>
    <w:rsid w:val="00F82B96"/>
    <w:rsid w:val="00FA1FA2"/>
    <w:rsid w:val="00FB04B6"/>
    <w:rsid w:val="00FC1D1B"/>
    <w:rsid w:val="00FD3214"/>
    <w:rsid w:val="00FD5336"/>
    <w:rsid w:val="00FD7CEE"/>
    <w:rsid w:val="00FE383C"/>
    <w:rsid w:val="00FE5C11"/>
    <w:rsid w:val="00FE6EEE"/>
    <w:rsid w:val="00FF0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54AFC1"/>
  <w15:chartTrackingRefBased/>
  <w15:docId w15:val="{60B0B826-D588-43D7-8FDF-21394C1F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1391"/>
    <w:pPr>
      <w:spacing w:after="160" w:line="259" w:lineRule="auto"/>
    </w:pPr>
    <w:rPr>
      <w:sz w:val="22"/>
      <w:szCs w:val="22"/>
      <w:lang w:eastAsia="en-US"/>
    </w:rPr>
  </w:style>
  <w:style w:type="paragraph" w:styleId="Heading1">
    <w:name w:val="heading 1"/>
    <w:basedOn w:val="Normal"/>
    <w:next w:val="Normal"/>
    <w:link w:val="Heading1Char"/>
    <w:uiPriority w:val="9"/>
    <w:qFormat/>
    <w:rsid w:val="00DE0A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A99"/>
  </w:style>
  <w:style w:type="paragraph" w:styleId="Footer">
    <w:name w:val="footer"/>
    <w:basedOn w:val="Normal"/>
    <w:link w:val="FooterChar"/>
    <w:uiPriority w:val="99"/>
    <w:unhideWhenUsed/>
    <w:rsid w:val="00BB4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A99"/>
  </w:style>
  <w:style w:type="table" w:styleId="TableGrid">
    <w:name w:val="Table Grid"/>
    <w:basedOn w:val="TableNormal"/>
    <w:uiPriority w:val="59"/>
    <w:rsid w:val="00BB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B4A9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MediumGrid11">
    <w:name w:val="Medium Grid 11"/>
    <w:uiPriority w:val="99"/>
    <w:semiHidden/>
    <w:rsid w:val="00BB4A99"/>
    <w:rPr>
      <w:color w:val="808080"/>
    </w:rPr>
  </w:style>
  <w:style w:type="paragraph" w:styleId="BalloonText">
    <w:name w:val="Balloon Text"/>
    <w:basedOn w:val="Normal"/>
    <w:link w:val="BalloonTextChar"/>
    <w:uiPriority w:val="99"/>
    <w:semiHidden/>
    <w:unhideWhenUsed/>
    <w:rsid w:val="001C29F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29F1"/>
    <w:rPr>
      <w:rFonts w:ascii="Segoe UI" w:hAnsi="Segoe UI" w:cs="Segoe UI"/>
      <w:sz w:val="18"/>
      <w:szCs w:val="18"/>
    </w:rPr>
  </w:style>
  <w:style w:type="character" w:styleId="Hyperlink">
    <w:name w:val="Hyperlink"/>
    <w:uiPriority w:val="99"/>
    <w:unhideWhenUsed/>
    <w:rsid w:val="001B78A1"/>
    <w:rPr>
      <w:color w:val="0563C1"/>
      <w:u w:val="single"/>
    </w:rPr>
  </w:style>
  <w:style w:type="paragraph" w:styleId="ListParagraph">
    <w:name w:val="List Paragraph"/>
    <w:basedOn w:val="Normal"/>
    <w:uiPriority w:val="34"/>
    <w:qFormat/>
    <w:rsid w:val="002F22D2"/>
    <w:pPr>
      <w:ind w:left="720"/>
      <w:contextualSpacing/>
    </w:pPr>
  </w:style>
  <w:style w:type="paragraph" w:styleId="Revision">
    <w:name w:val="Revision"/>
    <w:hidden/>
    <w:uiPriority w:val="99"/>
    <w:semiHidden/>
    <w:rsid w:val="005C0C96"/>
    <w:rPr>
      <w:sz w:val="22"/>
      <w:szCs w:val="22"/>
      <w:lang w:eastAsia="en-US"/>
    </w:rPr>
  </w:style>
  <w:style w:type="character" w:customStyle="1" w:styleId="Heading1Char">
    <w:name w:val="Heading 1 Char"/>
    <w:basedOn w:val="DefaultParagraphFont"/>
    <w:link w:val="Heading1"/>
    <w:uiPriority w:val="9"/>
    <w:rsid w:val="00DE0A68"/>
    <w:rPr>
      <w:rFonts w:asciiTheme="majorHAnsi" w:eastAsiaTheme="majorEastAsia" w:hAnsiTheme="majorHAnsi" w:cstheme="majorBidi"/>
      <w:color w:val="2E74B5" w:themeColor="accent1" w:themeShade="BF"/>
      <w:sz w:val="32"/>
      <w:szCs w:val="32"/>
      <w:lang w:eastAsia="en-US"/>
    </w:rPr>
  </w:style>
  <w:style w:type="character" w:styleId="CommentReference">
    <w:name w:val="annotation reference"/>
    <w:basedOn w:val="DefaultParagraphFont"/>
    <w:uiPriority w:val="99"/>
    <w:semiHidden/>
    <w:unhideWhenUsed/>
    <w:rsid w:val="002160CC"/>
    <w:rPr>
      <w:sz w:val="16"/>
      <w:szCs w:val="16"/>
    </w:rPr>
  </w:style>
  <w:style w:type="paragraph" w:styleId="CommentText">
    <w:name w:val="annotation text"/>
    <w:basedOn w:val="Normal"/>
    <w:link w:val="CommentTextChar"/>
    <w:uiPriority w:val="99"/>
    <w:semiHidden/>
    <w:unhideWhenUsed/>
    <w:rsid w:val="002160CC"/>
    <w:pPr>
      <w:spacing w:line="240" w:lineRule="auto"/>
    </w:pPr>
    <w:rPr>
      <w:sz w:val="20"/>
      <w:szCs w:val="20"/>
    </w:rPr>
  </w:style>
  <w:style w:type="character" w:customStyle="1" w:styleId="CommentTextChar">
    <w:name w:val="Comment Text Char"/>
    <w:basedOn w:val="DefaultParagraphFont"/>
    <w:link w:val="CommentText"/>
    <w:uiPriority w:val="99"/>
    <w:semiHidden/>
    <w:rsid w:val="002160CC"/>
    <w:rPr>
      <w:lang w:eastAsia="en-US"/>
    </w:rPr>
  </w:style>
  <w:style w:type="paragraph" w:styleId="CommentSubject">
    <w:name w:val="annotation subject"/>
    <w:basedOn w:val="CommentText"/>
    <w:next w:val="CommentText"/>
    <w:link w:val="CommentSubjectChar"/>
    <w:uiPriority w:val="99"/>
    <w:semiHidden/>
    <w:unhideWhenUsed/>
    <w:rsid w:val="002160CC"/>
    <w:rPr>
      <w:b/>
      <w:bCs/>
    </w:rPr>
  </w:style>
  <w:style w:type="character" w:customStyle="1" w:styleId="CommentSubjectChar">
    <w:name w:val="Comment Subject Char"/>
    <w:basedOn w:val="CommentTextChar"/>
    <w:link w:val="CommentSubject"/>
    <w:uiPriority w:val="99"/>
    <w:semiHidden/>
    <w:rsid w:val="002160CC"/>
    <w:rPr>
      <w:b/>
      <w:bCs/>
      <w:lang w:eastAsia="en-US"/>
    </w:rPr>
  </w:style>
  <w:style w:type="character" w:styleId="FollowedHyperlink">
    <w:name w:val="FollowedHyperlink"/>
    <w:basedOn w:val="DefaultParagraphFont"/>
    <w:uiPriority w:val="99"/>
    <w:semiHidden/>
    <w:unhideWhenUsed/>
    <w:rsid w:val="009E08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0208">
      <w:bodyDiv w:val="1"/>
      <w:marLeft w:val="0"/>
      <w:marRight w:val="0"/>
      <w:marTop w:val="0"/>
      <w:marBottom w:val="0"/>
      <w:divBdr>
        <w:top w:val="none" w:sz="0" w:space="0" w:color="auto"/>
        <w:left w:val="none" w:sz="0" w:space="0" w:color="auto"/>
        <w:bottom w:val="none" w:sz="0" w:space="0" w:color="auto"/>
        <w:right w:val="none" w:sz="0" w:space="0" w:color="auto"/>
      </w:divBdr>
    </w:div>
    <w:div w:id="1222711804">
      <w:bodyDiv w:val="1"/>
      <w:marLeft w:val="0"/>
      <w:marRight w:val="0"/>
      <w:marTop w:val="0"/>
      <w:marBottom w:val="0"/>
      <w:divBdr>
        <w:top w:val="none" w:sz="0" w:space="0" w:color="auto"/>
        <w:left w:val="none" w:sz="0" w:space="0" w:color="auto"/>
        <w:bottom w:val="none" w:sz="0" w:space="0" w:color="auto"/>
        <w:right w:val="none" w:sz="0" w:space="0" w:color="auto"/>
      </w:divBdr>
    </w:div>
    <w:div w:id="197421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ess.grs@latrobe.edu.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licies.latrobe.edu.au/document/view.php?id=30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licies.latrobe.edu.au/download.php?associated=1&amp;id=20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Burton\AppData\Local\Microsoft\Windows\Temporary%20Internet%20Files\Content.Outlook\ADOVSSUS\TEMPLATE%20-Transfer-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-Transfer-form</Template>
  <TotalTime>0</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4869</CharactersWithSpaces>
  <SharedDoc>false</SharedDoc>
  <HLinks>
    <vt:vector size="12" baseType="variant">
      <vt:variant>
        <vt:i4>458770</vt:i4>
      </vt:variant>
      <vt:variant>
        <vt:i4>208</vt:i4>
      </vt:variant>
      <vt:variant>
        <vt:i4>0</vt:i4>
      </vt:variant>
      <vt:variant>
        <vt:i4>5</vt:i4>
      </vt:variant>
      <vt:variant>
        <vt:lpwstr>http://www.latrobe.edu.au/research-services/forms.htm</vt:lpwstr>
      </vt:variant>
      <vt:variant>
        <vt:lpwstr/>
      </vt:variant>
      <vt:variant>
        <vt:i4>458770</vt:i4>
      </vt:variant>
      <vt:variant>
        <vt:i4>202</vt:i4>
      </vt:variant>
      <vt:variant>
        <vt:i4>0</vt:i4>
      </vt:variant>
      <vt:variant>
        <vt:i4>5</vt:i4>
      </vt:variant>
      <vt:variant>
        <vt:lpwstr>http://www.latrobe.edu.au/research-services/forms.htm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Burton</dc:creator>
  <cp:keywords/>
  <dc:description/>
  <cp:lastModifiedBy>Lise Leitner</cp:lastModifiedBy>
  <cp:revision>2</cp:revision>
  <cp:lastPrinted>2016-11-22T04:37:00Z</cp:lastPrinted>
  <dcterms:created xsi:type="dcterms:W3CDTF">2020-05-04T05:15:00Z</dcterms:created>
  <dcterms:modified xsi:type="dcterms:W3CDTF">2020-05-04T05:15:00Z</dcterms:modified>
</cp:coreProperties>
</file>