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0085B" w14:textId="77777777" w:rsidR="00BD182A" w:rsidRPr="002F0BB6" w:rsidRDefault="00BD182A" w:rsidP="00BD182A">
      <w:pPr>
        <w:spacing w:after="0" w:line="240" w:lineRule="auto"/>
        <w:rPr>
          <w:rFonts w:eastAsia="Arial" w:cstheme="minorHAnsi"/>
          <w:b/>
          <w:sz w:val="20"/>
          <w:szCs w:val="20"/>
          <w:lang w:val="en-US"/>
        </w:rPr>
      </w:pPr>
      <w:r w:rsidRPr="002F0BB6">
        <w:rPr>
          <w:rFonts w:eastAsia="Arial" w:cstheme="minorHAnsi"/>
          <w:b/>
          <w:sz w:val="20"/>
          <w:szCs w:val="20"/>
          <w:lang w:val="en-US"/>
        </w:rPr>
        <w:t>Please read these instructions before completing this form.</w:t>
      </w:r>
    </w:p>
    <w:p w14:paraId="323C0705" w14:textId="16220E57" w:rsidR="00B446CC" w:rsidRPr="00C84C0F" w:rsidRDefault="00B446CC" w:rsidP="0069796C">
      <w:pPr>
        <w:pStyle w:val="Default"/>
        <w:numPr>
          <w:ilvl w:val="0"/>
          <w:numId w:val="8"/>
        </w:numPr>
        <w:contextualSpacing/>
        <w:rPr>
          <w:rFonts w:asciiTheme="minorHAnsi" w:hAnsiTheme="minorHAnsi" w:cstheme="minorHAnsi"/>
          <w:color w:val="211D1E"/>
          <w:sz w:val="20"/>
          <w:szCs w:val="20"/>
        </w:rPr>
      </w:pPr>
      <w:r w:rsidRPr="00C84C0F">
        <w:rPr>
          <w:rFonts w:asciiTheme="minorHAnsi" w:hAnsiTheme="minorHAnsi" w:cstheme="minorHAnsi"/>
          <w:color w:val="211D1E"/>
          <w:sz w:val="20"/>
          <w:szCs w:val="20"/>
        </w:rPr>
        <w:t xml:space="preserve">An Unexpected Adverse Event </w:t>
      </w:r>
      <w:r w:rsidR="00051F0E" w:rsidRPr="00C84C0F">
        <w:rPr>
          <w:rFonts w:asciiTheme="minorHAnsi" w:hAnsiTheme="minorHAnsi" w:cstheme="minorHAnsi"/>
          <w:color w:val="211D1E"/>
          <w:sz w:val="20"/>
          <w:szCs w:val="20"/>
        </w:rPr>
        <w:t xml:space="preserve">(UAE) </w:t>
      </w:r>
      <w:r w:rsidR="009C15BF">
        <w:rPr>
          <w:rFonts w:asciiTheme="minorHAnsi" w:hAnsiTheme="minorHAnsi" w:cstheme="minorHAnsi"/>
          <w:color w:val="211D1E"/>
          <w:sz w:val="20"/>
          <w:szCs w:val="20"/>
        </w:rPr>
        <w:t>i</w:t>
      </w:r>
      <w:r w:rsidRPr="00C84C0F">
        <w:rPr>
          <w:rFonts w:asciiTheme="minorHAnsi" w:hAnsiTheme="minorHAnsi" w:cstheme="minorHAnsi"/>
          <w:color w:val="211D1E"/>
          <w:sz w:val="20"/>
          <w:szCs w:val="20"/>
        </w:rPr>
        <w:t>s an event that may have a negative impact on the wellbeing of animals and was not foreshadowed in the approved project or activity.</w:t>
      </w:r>
      <w:r w:rsidR="00285D91" w:rsidRPr="00C84C0F">
        <w:rPr>
          <w:rFonts w:asciiTheme="minorHAnsi" w:hAnsiTheme="minorHAnsi" w:cstheme="minorHAnsi"/>
          <w:color w:val="211D1E"/>
          <w:sz w:val="20"/>
          <w:szCs w:val="20"/>
        </w:rPr>
        <w:t xml:space="preserve"> </w:t>
      </w:r>
    </w:p>
    <w:p w14:paraId="55B1DACB" w14:textId="7FD3F44F" w:rsidR="00726DA7" w:rsidRPr="00C84C0F" w:rsidRDefault="00726DA7" w:rsidP="00285D91">
      <w:pPr>
        <w:pStyle w:val="Default"/>
        <w:numPr>
          <w:ilvl w:val="0"/>
          <w:numId w:val="8"/>
        </w:numPr>
        <w:contextualSpacing/>
        <w:rPr>
          <w:rFonts w:asciiTheme="minorHAnsi" w:hAnsiTheme="minorHAnsi" w:cstheme="minorHAnsi"/>
          <w:color w:val="211D1E"/>
          <w:sz w:val="20"/>
          <w:szCs w:val="20"/>
        </w:rPr>
      </w:pPr>
      <w:r w:rsidRPr="00C84C0F">
        <w:rPr>
          <w:rFonts w:asciiTheme="minorHAnsi" w:hAnsiTheme="minorHAnsi" w:cstheme="minorHAnsi"/>
          <w:color w:val="211D1E"/>
          <w:sz w:val="20"/>
          <w:szCs w:val="20"/>
        </w:rPr>
        <w:t>Prompt action must be taken in response to unexpected adverse events and emergencies, including alleviation of pain and distress.</w:t>
      </w:r>
    </w:p>
    <w:p w14:paraId="528E8C5D" w14:textId="159FB2A4" w:rsidR="004F6BA4" w:rsidRPr="00C84C0F" w:rsidRDefault="00726DA7" w:rsidP="00632D84">
      <w:pPr>
        <w:pStyle w:val="Default"/>
        <w:numPr>
          <w:ilvl w:val="0"/>
          <w:numId w:val="8"/>
        </w:numPr>
        <w:contextualSpacing/>
        <w:rPr>
          <w:rFonts w:asciiTheme="minorHAnsi" w:hAnsiTheme="minorHAnsi" w:cstheme="minorHAnsi"/>
          <w:color w:val="211D1E"/>
          <w:sz w:val="20"/>
          <w:szCs w:val="20"/>
        </w:rPr>
      </w:pPr>
      <w:r w:rsidRPr="00C84C0F">
        <w:rPr>
          <w:rFonts w:asciiTheme="minorHAnsi" w:hAnsiTheme="minorHAnsi" w:cstheme="minorHAnsi"/>
          <w:color w:val="211D1E"/>
          <w:sz w:val="20"/>
          <w:szCs w:val="20"/>
        </w:rPr>
        <w:t>When an animal dies unexpectedly, or is humanely killed due to unforeseen complications, a necropsy should be performed by a competent person.</w:t>
      </w:r>
    </w:p>
    <w:p w14:paraId="67B30C4C" w14:textId="2FF39FE6" w:rsidR="00726DA7" w:rsidRDefault="00A7293F" w:rsidP="00C84C0F">
      <w:pPr>
        <w:pStyle w:val="Default"/>
        <w:numPr>
          <w:ilvl w:val="0"/>
          <w:numId w:val="8"/>
        </w:numPr>
        <w:contextualSpacing/>
        <w:rPr>
          <w:rFonts w:asciiTheme="minorHAnsi" w:hAnsiTheme="minorHAnsi" w:cstheme="minorHAnsi"/>
          <w:color w:val="211D1E"/>
          <w:sz w:val="20"/>
          <w:szCs w:val="20"/>
        </w:rPr>
      </w:pPr>
      <w:r w:rsidRPr="00C84C0F">
        <w:rPr>
          <w:rFonts w:asciiTheme="minorHAnsi" w:hAnsiTheme="minorHAnsi" w:cstheme="minorHAnsi"/>
          <w:color w:val="211D1E"/>
          <w:sz w:val="20"/>
          <w:szCs w:val="20"/>
        </w:rPr>
        <w:t xml:space="preserve">UAEs must be reported </w:t>
      </w:r>
      <w:r w:rsidR="006C7B4D" w:rsidRPr="006C7B4D">
        <w:rPr>
          <w:rFonts w:asciiTheme="minorHAnsi" w:hAnsiTheme="minorHAnsi" w:cstheme="minorHAnsi"/>
          <w:b/>
          <w:bCs/>
          <w:color w:val="FF0000"/>
          <w:sz w:val="20"/>
          <w:szCs w:val="20"/>
        </w:rPr>
        <w:t>within 24hrs</w:t>
      </w:r>
      <w:r w:rsidR="006C7B4D" w:rsidRPr="006C7B4D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6C7B4D">
        <w:rPr>
          <w:rFonts w:asciiTheme="minorHAnsi" w:hAnsiTheme="minorHAnsi" w:cstheme="minorHAnsi"/>
          <w:color w:val="211D1E"/>
          <w:sz w:val="20"/>
          <w:szCs w:val="20"/>
        </w:rPr>
        <w:t>of the incident</w:t>
      </w:r>
      <w:r w:rsidR="00797561">
        <w:rPr>
          <w:rFonts w:asciiTheme="minorHAnsi" w:hAnsiTheme="minorHAnsi" w:cstheme="minorHAnsi"/>
          <w:color w:val="211D1E"/>
          <w:sz w:val="20"/>
          <w:szCs w:val="20"/>
        </w:rPr>
        <w:t xml:space="preserve"> </w:t>
      </w:r>
      <w:r w:rsidR="00797561" w:rsidRPr="00797561">
        <w:rPr>
          <w:rFonts w:asciiTheme="minorHAnsi" w:hAnsiTheme="minorHAnsi" w:cstheme="minorHAnsi"/>
          <w:color w:val="211D1E"/>
          <w:sz w:val="20"/>
          <w:szCs w:val="20"/>
        </w:rPr>
        <w:t>(or as soon as practicable for field work where investigators may not have mobile phone access within 24 hours of the incident)</w:t>
      </w:r>
      <w:r w:rsidRPr="00C84C0F">
        <w:rPr>
          <w:rFonts w:asciiTheme="minorHAnsi" w:hAnsiTheme="minorHAnsi" w:cstheme="minorHAnsi"/>
          <w:color w:val="211D1E"/>
          <w:sz w:val="20"/>
          <w:szCs w:val="20"/>
        </w:rPr>
        <w:t xml:space="preserve"> to </w:t>
      </w:r>
      <w:hyperlink r:id="rId8" w:history="1">
        <w:r w:rsidRPr="00C84C0F">
          <w:rPr>
            <w:rStyle w:val="Hyperlink"/>
            <w:rFonts w:asciiTheme="minorHAnsi" w:hAnsiTheme="minorHAnsi" w:cstheme="minorHAnsi"/>
            <w:sz w:val="20"/>
            <w:szCs w:val="20"/>
          </w:rPr>
          <w:t>animalethics@latrobe.edu.au</w:t>
        </w:r>
      </w:hyperlink>
      <w:r w:rsidRPr="00C84C0F">
        <w:rPr>
          <w:rFonts w:asciiTheme="minorHAnsi" w:hAnsiTheme="minorHAnsi" w:cstheme="minorHAnsi"/>
          <w:color w:val="211D1E"/>
          <w:sz w:val="20"/>
          <w:szCs w:val="20"/>
        </w:rPr>
        <w:t xml:space="preserve"> and then this form </w:t>
      </w:r>
      <w:r w:rsidR="006C7B4D">
        <w:rPr>
          <w:rFonts w:asciiTheme="minorHAnsi" w:hAnsiTheme="minorHAnsi" w:cstheme="minorHAnsi"/>
          <w:color w:val="211D1E"/>
          <w:sz w:val="20"/>
          <w:szCs w:val="20"/>
        </w:rPr>
        <w:t xml:space="preserve">should be </w:t>
      </w:r>
      <w:r w:rsidRPr="00C84C0F">
        <w:rPr>
          <w:rFonts w:asciiTheme="minorHAnsi" w:hAnsiTheme="minorHAnsi" w:cstheme="minorHAnsi"/>
          <w:color w:val="211D1E"/>
          <w:sz w:val="20"/>
          <w:szCs w:val="20"/>
        </w:rPr>
        <w:t>submitted once all subsequent follow-up actions have been completed.</w:t>
      </w:r>
    </w:p>
    <w:p w14:paraId="38742678" w14:textId="43F8BD1A" w:rsidR="006C7B4D" w:rsidRPr="00C84C0F" w:rsidRDefault="006C7B4D" w:rsidP="00C84C0F">
      <w:pPr>
        <w:pStyle w:val="Default"/>
        <w:numPr>
          <w:ilvl w:val="0"/>
          <w:numId w:val="8"/>
        </w:numPr>
        <w:contextualSpacing/>
        <w:rPr>
          <w:rFonts w:asciiTheme="minorHAnsi" w:hAnsiTheme="minorHAnsi" w:cstheme="minorHAnsi"/>
          <w:color w:val="211D1E"/>
          <w:sz w:val="20"/>
          <w:szCs w:val="20"/>
        </w:rPr>
      </w:pPr>
      <w:r>
        <w:rPr>
          <w:rFonts w:asciiTheme="minorHAnsi" w:hAnsiTheme="minorHAnsi" w:cstheme="minorHAnsi"/>
          <w:color w:val="211D1E"/>
          <w:sz w:val="20"/>
          <w:szCs w:val="20"/>
        </w:rPr>
        <w:t xml:space="preserve">This form </w:t>
      </w:r>
      <w:r w:rsidR="00C912D7">
        <w:rPr>
          <w:rFonts w:asciiTheme="minorHAnsi" w:hAnsiTheme="minorHAnsi" w:cstheme="minorHAnsi"/>
          <w:color w:val="211D1E"/>
          <w:sz w:val="20"/>
          <w:szCs w:val="20"/>
        </w:rPr>
        <w:t>should also be</w:t>
      </w:r>
      <w:r>
        <w:rPr>
          <w:rFonts w:asciiTheme="minorHAnsi" w:hAnsiTheme="minorHAnsi" w:cstheme="minorHAnsi"/>
          <w:color w:val="211D1E"/>
          <w:sz w:val="20"/>
          <w:szCs w:val="20"/>
        </w:rPr>
        <w:t xml:space="preserve"> used when self-reporting a non-compliance with AEC approved protocols.</w:t>
      </w:r>
    </w:p>
    <w:p w14:paraId="61B18E3A" w14:textId="518B3812" w:rsidR="00726DA7" w:rsidRPr="00C84C0F" w:rsidRDefault="00726DA7" w:rsidP="0069796C">
      <w:pPr>
        <w:pStyle w:val="Default"/>
        <w:numPr>
          <w:ilvl w:val="0"/>
          <w:numId w:val="10"/>
        </w:numPr>
        <w:rPr>
          <w:rFonts w:asciiTheme="minorHAnsi" w:hAnsiTheme="minorHAnsi" w:cstheme="minorHAnsi"/>
          <w:b/>
          <w:color w:val="211D1E"/>
          <w:sz w:val="20"/>
          <w:szCs w:val="20"/>
        </w:rPr>
      </w:pPr>
      <w:r w:rsidRPr="00C84C0F">
        <w:rPr>
          <w:rFonts w:asciiTheme="minorHAnsi" w:hAnsiTheme="minorHAnsi" w:cstheme="minorHAnsi"/>
          <w:b/>
          <w:color w:val="211D1E"/>
          <w:sz w:val="20"/>
          <w:szCs w:val="20"/>
        </w:rPr>
        <w:t>If information provided on this form is sourced from person</w:t>
      </w:r>
      <w:r w:rsidR="00A7293F" w:rsidRPr="00C84C0F">
        <w:rPr>
          <w:rFonts w:asciiTheme="minorHAnsi" w:hAnsiTheme="minorHAnsi" w:cstheme="minorHAnsi"/>
          <w:b/>
          <w:color w:val="211D1E"/>
          <w:sz w:val="20"/>
          <w:szCs w:val="20"/>
        </w:rPr>
        <w:t>(</w:t>
      </w:r>
      <w:r w:rsidRPr="00C84C0F">
        <w:rPr>
          <w:rFonts w:asciiTheme="minorHAnsi" w:hAnsiTheme="minorHAnsi" w:cstheme="minorHAnsi"/>
          <w:b/>
          <w:color w:val="211D1E"/>
          <w:sz w:val="20"/>
          <w:szCs w:val="20"/>
        </w:rPr>
        <w:t>s</w:t>
      </w:r>
      <w:r w:rsidR="00A7293F" w:rsidRPr="00C84C0F">
        <w:rPr>
          <w:rFonts w:asciiTheme="minorHAnsi" w:hAnsiTheme="minorHAnsi" w:cstheme="minorHAnsi"/>
          <w:b/>
          <w:color w:val="211D1E"/>
          <w:sz w:val="20"/>
          <w:szCs w:val="20"/>
        </w:rPr>
        <w:t>)</w:t>
      </w:r>
      <w:r w:rsidRPr="00C84C0F">
        <w:rPr>
          <w:rFonts w:asciiTheme="minorHAnsi" w:hAnsiTheme="minorHAnsi" w:cstheme="minorHAnsi"/>
          <w:b/>
          <w:color w:val="211D1E"/>
          <w:sz w:val="20"/>
          <w:szCs w:val="20"/>
        </w:rPr>
        <w:t xml:space="preserve"> other than the </w:t>
      </w:r>
      <w:r w:rsidR="000F5B15" w:rsidRPr="00C84C0F">
        <w:rPr>
          <w:rFonts w:asciiTheme="minorHAnsi" w:hAnsiTheme="minorHAnsi" w:cstheme="minorHAnsi"/>
          <w:b/>
          <w:color w:val="211D1E"/>
          <w:sz w:val="20"/>
          <w:szCs w:val="20"/>
        </w:rPr>
        <w:t xml:space="preserve">Principal </w:t>
      </w:r>
      <w:r w:rsidRPr="00C84C0F">
        <w:rPr>
          <w:rFonts w:asciiTheme="minorHAnsi" w:hAnsiTheme="minorHAnsi" w:cstheme="minorHAnsi"/>
          <w:b/>
          <w:color w:val="211D1E"/>
          <w:sz w:val="20"/>
          <w:szCs w:val="20"/>
        </w:rPr>
        <w:t>Investigator, please provide th</w:t>
      </w:r>
      <w:r w:rsidR="0076201C" w:rsidRPr="00C84C0F">
        <w:rPr>
          <w:rFonts w:asciiTheme="minorHAnsi" w:hAnsiTheme="minorHAnsi" w:cstheme="minorHAnsi"/>
          <w:b/>
          <w:color w:val="211D1E"/>
          <w:sz w:val="20"/>
          <w:szCs w:val="20"/>
        </w:rPr>
        <w:t xml:space="preserve">e full </w:t>
      </w:r>
      <w:r w:rsidRPr="00C84C0F">
        <w:rPr>
          <w:rFonts w:asciiTheme="minorHAnsi" w:hAnsiTheme="minorHAnsi" w:cstheme="minorHAnsi"/>
          <w:b/>
          <w:color w:val="211D1E"/>
          <w:sz w:val="20"/>
          <w:szCs w:val="20"/>
        </w:rPr>
        <w:t>name of those persons in parentheses following the provision of that information.</w:t>
      </w:r>
    </w:p>
    <w:p w14:paraId="668B1EAE" w14:textId="77777777" w:rsidR="009A5AF4" w:rsidRPr="002F3FE0" w:rsidRDefault="009A5AF4" w:rsidP="00014134">
      <w:pPr>
        <w:spacing w:after="0" w:line="240" w:lineRule="auto"/>
        <w:rPr>
          <w:rFonts w:eastAsia="Arial" w:cstheme="minorHAnsi"/>
          <w:szCs w:val="20"/>
        </w:rPr>
      </w:pPr>
    </w:p>
    <w:tbl>
      <w:tblPr>
        <w:tblStyle w:val="TableGrid1"/>
        <w:tblW w:w="99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842"/>
        <w:gridCol w:w="1701"/>
        <w:gridCol w:w="1843"/>
        <w:gridCol w:w="1831"/>
      </w:tblGrid>
      <w:tr w:rsidR="00277C0B" w:rsidRPr="00C84C0F" w14:paraId="0A497F5E" w14:textId="77777777" w:rsidTr="00F00D66">
        <w:tc>
          <w:tcPr>
            <w:tcW w:w="9908" w:type="dxa"/>
            <w:gridSpan w:val="5"/>
            <w:shd w:val="clear" w:color="auto" w:fill="D9D9D9" w:themeFill="background1" w:themeFillShade="D9"/>
          </w:tcPr>
          <w:p w14:paraId="57E9807F" w14:textId="77777777" w:rsidR="00277C0B" w:rsidRPr="00BD182A" w:rsidRDefault="00277C0B" w:rsidP="00BD182A">
            <w:pPr>
              <w:pStyle w:val="ListParagraph"/>
              <w:numPr>
                <w:ilvl w:val="0"/>
                <w:numId w:val="11"/>
              </w:numPr>
              <w:ind w:left="333" w:hanging="3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C0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Project </w:t>
            </w:r>
            <w:r w:rsidRPr="00C84C0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details</w:t>
            </w:r>
          </w:p>
          <w:p w14:paraId="38756251" w14:textId="37E7EFDB" w:rsidR="00BD182A" w:rsidRPr="00A67D67" w:rsidDel="00A7293F" w:rsidRDefault="00BD182A" w:rsidP="00A67D6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C4A80" w:rsidRPr="00C84C0F" w14:paraId="32CADC33" w14:textId="77777777" w:rsidTr="006C7B4D">
        <w:tc>
          <w:tcPr>
            <w:tcW w:w="2691" w:type="dxa"/>
          </w:tcPr>
          <w:p w14:paraId="0224E15E" w14:textId="77777777" w:rsidR="00FC4A80" w:rsidRPr="00C84C0F" w:rsidRDefault="00FC4A80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AEC Number </w:t>
            </w:r>
          </w:p>
        </w:tc>
        <w:tc>
          <w:tcPr>
            <w:tcW w:w="7217" w:type="dxa"/>
            <w:gridSpan w:val="4"/>
          </w:tcPr>
          <w:p w14:paraId="5BE672B1" w14:textId="578AF74A" w:rsidR="00FC4A80" w:rsidRPr="000C54D7" w:rsidRDefault="00FC4A80" w:rsidP="00FC4A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</w:tr>
      <w:tr w:rsidR="00FC4A80" w:rsidRPr="00C84C0F" w14:paraId="6703CB9A" w14:textId="77777777" w:rsidTr="006C7B4D">
        <w:tc>
          <w:tcPr>
            <w:tcW w:w="2691" w:type="dxa"/>
          </w:tcPr>
          <w:p w14:paraId="2B6E7096" w14:textId="77777777" w:rsidR="00FC4A80" w:rsidRPr="00C84C0F" w:rsidRDefault="00FC4A80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Project Title</w:t>
            </w:r>
          </w:p>
        </w:tc>
        <w:tc>
          <w:tcPr>
            <w:tcW w:w="7217" w:type="dxa"/>
            <w:gridSpan w:val="4"/>
          </w:tcPr>
          <w:p w14:paraId="46E1FF16" w14:textId="093DB817" w:rsidR="00FC4A80" w:rsidRPr="000C54D7" w:rsidRDefault="00FC4A80" w:rsidP="00FC4A80">
            <w:pPr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</w:tr>
      <w:tr w:rsidR="00FC4A80" w:rsidRPr="00C84C0F" w14:paraId="4BBD2743" w14:textId="77777777" w:rsidTr="006C7B4D">
        <w:tc>
          <w:tcPr>
            <w:tcW w:w="2691" w:type="dxa"/>
          </w:tcPr>
          <w:p w14:paraId="17A6C045" w14:textId="2C4D7B82" w:rsidR="00FC4A80" w:rsidRPr="00C84C0F" w:rsidRDefault="00FC4A80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Principal Investigator</w:t>
            </w:r>
          </w:p>
        </w:tc>
        <w:tc>
          <w:tcPr>
            <w:tcW w:w="7217" w:type="dxa"/>
            <w:gridSpan w:val="4"/>
          </w:tcPr>
          <w:p w14:paraId="732ACB10" w14:textId="1FCBF48B" w:rsidR="00FC4A80" w:rsidRPr="000C54D7" w:rsidRDefault="00FC4A80" w:rsidP="00FC4A80">
            <w:pPr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</w:tr>
      <w:tr w:rsidR="00F00D66" w:rsidRPr="00C84C0F" w14:paraId="194DE4A8" w14:textId="77777777" w:rsidTr="006C7B4D">
        <w:tc>
          <w:tcPr>
            <w:tcW w:w="2691" w:type="dxa"/>
          </w:tcPr>
          <w:p w14:paraId="32981852" w14:textId="775DA244" w:rsidR="00F00D66" w:rsidRPr="00C84C0F" w:rsidRDefault="00F00D66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Date of UAE</w:t>
            </w:r>
          </w:p>
        </w:tc>
        <w:tc>
          <w:tcPr>
            <w:tcW w:w="1842" w:type="dxa"/>
          </w:tcPr>
          <w:p w14:paraId="627F313B" w14:textId="77777777" w:rsidR="00F00D66" w:rsidRPr="000C54D7" w:rsidRDefault="00F00D66" w:rsidP="00FC4A80">
            <w:pPr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44907E6C" w14:textId="077551E6" w:rsidR="00F00D66" w:rsidRPr="00F00D66" w:rsidRDefault="000C54D7" w:rsidP="00FC4A80">
            <w:pPr>
              <w:rPr>
                <w:rFonts w:asciiTheme="minorHAnsi" w:hAnsiTheme="minorHAnsi" w:cstheme="minorHAnsi"/>
                <w:noProof/>
                <w:sz w:val="20"/>
                <w:szCs w:val="20"/>
                <w:shd w:val="clear" w:color="auto" w:fill="F2F2F2" w:themeFill="background1" w:themeFillShade="F2"/>
              </w:rPr>
            </w:pPr>
            <w:r w:rsidRPr="000C54D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Date of Preliminary UAE Report to animalethics@latrobe.edu.au</w:t>
            </w:r>
          </w:p>
        </w:tc>
        <w:tc>
          <w:tcPr>
            <w:tcW w:w="1831" w:type="dxa"/>
          </w:tcPr>
          <w:p w14:paraId="0FE9D99C" w14:textId="25994A69" w:rsidR="00F00D66" w:rsidRPr="000C54D7" w:rsidRDefault="00F00D66" w:rsidP="00FC4A80">
            <w:pPr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</w:tr>
      <w:tr w:rsidR="00FC4A80" w:rsidRPr="00C84C0F" w14:paraId="328F9262" w14:textId="77777777" w:rsidTr="006C7B4D">
        <w:tc>
          <w:tcPr>
            <w:tcW w:w="2691" w:type="dxa"/>
          </w:tcPr>
          <w:p w14:paraId="616619EE" w14:textId="75F02455" w:rsidR="00FC4A80" w:rsidRPr="00C84C0F" w:rsidRDefault="00FC4A80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Location of UAE </w:t>
            </w:r>
          </w:p>
        </w:tc>
        <w:tc>
          <w:tcPr>
            <w:tcW w:w="7217" w:type="dxa"/>
            <w:gridSpan w:val="4"/>
          </w:tcPr>
          <w:p w14:paraId="24FDAAD6" w14:textId="0834CFAC" w:rsidR="00FC4A80" w:rsidRPr="000C54D7" w:rsidRDefault="00FC4A80" w:rsidP="00FC4A80">
            <w:pPr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C7B4D" w:rsidRPr="00C84C0F" w14:paraId="4CDF70B3" w14:textId="77777777" w:rsidTr="006C7B4D">
        <w:tc>
          <w:tcPr>
            <w:tcW w:w="2691" w:type="dxa"/>
          </w:tcPr>
          <w:p w14:paraId="3F9A406B" w14:textId="11306C62" w:rsidR="006C7B4D" w:rsidRPr="006C7B4D" w:rsidRDefault="006C7B4D" w:rsidP="006C7B4D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C7B4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Are you self-reporting a non-compliance?</w:t>
            </w:r>
          </w:p>
        </w:tc>
        <w:tc>
          <w:tcPr>
            <w:tcW w:w="3543" w:type="dxa"/>
            <w:gridSpan w:val="2"/>
          </w:tcPr>
          <w:p w14:paraId="4E4E271F" w14:textId="4879169B" w:rsidR="006C7B4D" w:rsidRPr="000C54D7" w:rsidRDefault="00000000" w:rsidP="006C7B4D">
            <w:pPr>
              <w:rPr>
                <w:rFonts w:cstheme="minorHAnsi"/>
                <w:noProof/>
                <w:shd w:val="clear" w:color="auto" w:fill="F2F2F2" w:themeFill="background1" w:themeFillShade="F2"/>
              </w:rPr>
            </w:pPr>
            <w:sdt>
              <w:sdtPr>
                <w:rPr>
                  <w:rFonts w:eastAsia="Arial" w:cstheme="minorHAnsi"/>
                  <w:b/>
                  <w:sz w:val="20"/>
                  <w:szCs w:val="20"/>
                </w:rPr>
                <w:id w:val="4565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4D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C7B4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3674" w:type="dxa"/>
            <w:gridSpan w:val="2"/>
          </w:tcPr>
          <w:p w14:paraId="1BA610CE" w14:textId="231A6273" w:rsidR="006C7B4D" w:rsidRPr="000C54D7" w:rsidRDefault="00000000" w:rsidP="006C7B4D">
            <w:pPr>
              <w:rPr>
                <w:rFonts w:cstheme="minorHAnsi"/>
                <w:noProof/>
                <w:shd w:val="clear" w:color="auto" w:fill="F2F2F2" w:themeFill="background1" w:themeFillShade="F2"/>
              </w:rPr>
            </w:pPr>
            <w:sdt>
              <w:sdtPr>
                <w:rPr>
                  <w:rFonts w:eastAsia="Arial" w:cstheme="minorHAnsi"/>
                  <w:b/>
                  <w:sz w:val="20"/>
                  <w:szCs w:val="20"/>
                </w:rPr>
                <w:id w:val="-14188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4D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C7B4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 NO</w:t>
            </w:r>
          </w:p>
        </w:tc>
      </w:tr>
    </w:tbl>
    <w:p w14:paraId="5C49B03C" w14:textId="77777777" w:rsidR="00014134" w:rsidRPr="00C84C0F" w:rsidRDefault="00014134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tbl>
      <w:tblPr>
        <w:tblStyle w:val="TableGrid1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530"/>
        <w:gridCol w:w="1762"/>
        <w:gridCol w:w="1631"/>
        <w:gridCol w:w="929"/>
        <w:gridCol w:w="1349"/>
        <w:gridCol w:w="1192"/>
      </w:tblGrid>
      <w:tr w:rsidR="009C15BF" w:rsidRPr="00C84C0F" w14:paraId="7F0F0F52" w14:textId="77777777" w:rsidTr="00530DFF">
        <w:trPr>
          <w:trHeight w:val="243"/>
        </w:trPr>
        <w:tc>
          <w:tcPr>
            <w:tcW w:w="9920" w:type="dxa"/>
            <w:gridSpan w:val="7"/>
            <w:shd w:val="clear" w:color="auto" w:fill="D9D9D9" w:themeFill="background1" w:themeFillShade="D9"/>
          </w:tcPr>
          <w:p w14:paraId="2F07830E" w14:textId="77777777" w:rsidR="00BD182A" w:rsidRDefault="009C15BF" w:rsidP="00BD182A">
            <w:pPr>
              <w:pStyle w:val="ListParagraph"/>
              <w:numPr>
                <w:ilvl w:val="0"/>
                <w:numId w:val="11"/>
              </w:numPr>
              <w:ind w:left="333" w:hanging="333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783ED4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Animal details</w:t>
            </w: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083F4A39" w14:textId="4E3B76D1" w:rsidR="00BD182A" w:rsidRPr="00783ED4" w:rsidRDefault="009C15BF" w:rsidP="00BD182A">
            <w:pPr>
              <w:pStyle w:val="ListParagraph"/>
              <w:ind w:left="333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</w:rPr>
              <w:t>Add rows, as required</w:t>
            </w:r>
          </w:p>
        </w:tc>
      </w:tr>
      <w:tr w:rsidR="003023D9" w:rsidRPr="00C84C0F" w14:paraId="49E67960" w14:textId="77777777" w:rsidTr="00530DFF">
        <w:trPr>
          <w:trHeight w:val="243"/>
        </w:trPr>
        <w:tc>
          <w:tcPr>
            <w:tcW w:w="1527" w:type="dxa"/>
          </w:tcPr>
          <w:p w14:paraId="5C5717E2" w14:textId="77777777" w:rsidR="009C15BF" w:rsidRPr="00C84C0F" w:rsidRDefault="009C15BF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Animal ID</w:t>
            </w:r>
          </w:p>
          <w:p w14:paraId="143C2141" w14:textId="77777777" w:rsidR="009C15BF" w:rsidRPr="00783ED4" w:rsidRDefault="009C15BF" w:rsidP="00474650">
            <w:pPr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83ED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(if applicable)</w:t>
            </w:r>
          </w:p>
        </w:tc>
        <w:tc>
          <w:tcPr>
            <w:tcW w:w="1530" w:type="dxa"/>
          </w:tcPr>
          <w:p w14:paraId="61D48085" w14:textId="77777777" w:rsidR="009C15BF" w:rsidRPr="00C84C0F" w:rsidRDefault="009C15BF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Species</w:t>
            </w:r>
          </w:p>
        </w:tc>
        <w:tc>
          <w:tcPr>
            <w:tcW w:w="1762" w:type="dxa"/>
          </w:tcPr>
          <w:p w14:paraId="30535A37" w14:textId="77777777" w:rsidR="009C15BF" w:rsidRPr="00C84C0F" w:rsidRDefault="009C15BF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Strain</w:t>
            </w:r>
          </w:p>
        </w:tc>
        <w:tc>
          <w:tcPr>
            <w:tcW w:w="1631" w:type="dxa"/>
          </w:tcPr>
          <w:p w14:paraId="418A9638" w14:textId="77777777" w:rsidR="009C15BF" w:rsidRDefault="009C15BF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Genotype</w:t>
            </w:r>
          </w:p>
          <w:p w14:paraId="08B8B90A" w14:textId="1CF62C9D" w:rsidR="009C15BF" w:rsidRPr="00783ED4" w:rsidRDefault="009C15BF" w:rsidP="00474650">
            <w:pPr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83ED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(if applicable)</w:t>
            </w:r>
          </w:p>
        </w:tc>
        <w:tc>
          <w:tcPr>
            <w:tcW w:w="929" w:type="dxa"/>
          </w:tcPr>
          <w:p w14:paraId="319F6BEE" w14:textId="77777777" w:rsidR="009C15BF" w:rsidRPr="00C84C0F" w:rsidRDefault="009C15BF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Sex</w:t>
            </w:r>
          </w:p>
        </w:tc>
        <w:tc>
          <w:tcPr>
            <w:tcW w:w="1349" w:type="dxa"/>
          </w:tcPr>
          <w:p w14:paraId="4BFC653F" w14:textId="77777777" w:rsidR="009C15BF" w:rsidRPr="00C84C0F" w:rsidRDefault="009C15BF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Age </w:t>
            </w:r>
          </w:p>
          <w:p w14:paraId="2CC50F49" w14:textId="2B1A4007" w:rsidR="009C15BF" w:rsidRPr="00C84C0F" w:rsidRDefault="009C15BF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(at time of</w:t>
            </w:r>
            <w:r w:rsidR="003023D9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C84C0F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UAE)</w:t>
            </w:r>
          </w:p>
        </w:tc>
        <w:tc>
          <w:tcPr>
            <w:tcW w:w="1192" w:type="dxa"/>
          </w:tcPr>
          <w:p w14:paraId="1EE81E7E" w14:textId="77777777" w:rsidR="009C15BF" w:rsidRPr="00C84C0F" w:rsidRDefault="009C15BF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Number affected</w:t>
            </w:r>
          </w:p>
        </w:tc>
      </w:tr>
      <w:tr w:rsidR="00FC4A80" w:rsidRPr="00C84C0F" w14:paraId="3A9DF1EE" w14:textId="77777777" w:rsidTr="00530DFF">
        <w:trPr>
          <w:trHeight w:val="243"/>
        </w:trPr>
        <w:tc>
          <w:tcPr>
            <w:tcW w:w="1527" w:type="dxa"/>
          </w:tcPr>
          <w:p w14:paraId="4359126C" w14:textId="637136B4" w:rsidR="00FC4A80" w:rsidRPr="000C54D7" w:rsidRDefault="00FC4A80" w:rsidP="00FC4A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530" w:type="dxa"/>
          </w:tcPr>
          <w:p w14:paraId="4B2495FF" w14:textId="094C8B3C" w:rsidR="00FC4A80" w:rsidRPr="000C54D7" w:rsidRDefault="00FC4A80" w:rsidP="00FC4A80">
            <w:pPr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762" w:type="dxa"/>
          </w:tcPr>
          <w:p w14:paraId="559B2C88" w14:textId="5886293A" w:rsidR="00FC4A80" w:rsidRPr="000C54D7" w:rsidRDefault="00FC4A80" w:rsidP="00FC4A80">
            <w:pPr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631" w:type="dxa"/>
          </w:tcPr>
          <w:p w14:paraId="3D082F87" w14:textId="2DE88B42" w:rsidR="00FC4A80" w:rsidRPr="000C54D7" w:rsidRDefault="00FC4A80" w:rsidP="00FC4A80">
            <w:pPr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929" w:type="dxa"/>
          </w:tcPr>
          <w:p w14:paraId="7E142AE0" w14:textId="4D33401D" w:rsidR="00FC4A80" w:rsidRPr="000C54D7" w:rsidRDefault="00FC4A80" w:rsidP="00FC4A80">
            <w:pPr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349" w:type="dxa"/>
          </w:tcPr>
          <w:p w14:paraId="66BDD599" w14:textId="422F69E8" w:rsidR="00FC4A80" w:rsidRPr="000C54D7" w:rsidRDefault="00FC4A80" w:rsidP="00FC4A80">
            <w:pPr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192" w:type="dxa"/>
          </w:tcPr>
          <w:p w14:paraId="1BB84319" w14:textId="2FFECD29" w:rsidR="00FC4A80" w:rsidRPr="000C54D7" w:rsidRDefault="00FC4A80" w:rsidP="00FC4A80">
            <w:pPr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05E2303B" w14:textId="2EE221C8" w:rsidR="00A15474" w:rsidRPr="00C84C0F" w:rsidRDefault="00A15474" w:rsidP="00014134">
      <w:pPr>
        <w:spacing w:after="0" w:line="240" w:lineRule="auto"/>
        <w:rPr>
          <w:rFonts w:eastAsia="Arial" w:cstheme="minorHAnsi"/>
          <w:sz w:val="24"/>
          <w:szCs w:val="24"/>
        </w:rPr>
      </w:pPr>
    </w:p>
    <w:tbl>
      <w:tblPr>
        <w:tblStyle w:val="TableGrid1"/>
        <w:tblW w:w="9932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5490"/>
        <w:gridCol w:w="2644"/>
      </w:tblGrid>
      <w:tr w:rsidR="00277E6B" w:rsidRPr="00C84C0F" w14:paraId="7C12C1AD" w14:textId="77777777" w:rsidTr="000C54D7">
        <w:trPr>
          <w:trHeight w:val="256"/>
        </w:trPr>
        <w:tc>
          <w:tcPr>
            <w:tcW w:w="9932" w:type="dxa"/>
            <w:gridSpan w:val="3"/>
            <w:shd w:val="clear" w:color="auto" w:fill="D9D9D9" w:themeFill="background1" w:themeFillShade="D9"/>
          </w:tcPr>
          <w:p w14:paraId="6B3C610C" w14:textId="77777777" w:rsidR="00277E6B" w:rsidRPr="002F3FE0" w:rsidRDefault="00726DA7" w:rsidP="00BD182A">
            <w:pPr>
              <w:pStyle w:val="ListParagraph"/>
              <w:numPr>
                <w:ilvl w:val="0"/>
                <w:numId w:val="11"/>
              </w:numPr>
              <w:ind w:left="333" w:hanging="333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Details of Unexpected Adverse Event</w:t>
            </w:r>
          </w:p>
          <w:p w14:paraId="4F4A9A6A" w14:textId="1983AACE" w:rsidR="00277C0B" w:rsidRPr="00A67D67" w:rsidRDefault="00277C0B" w:rsidP="00A67D67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4243B4" w:rsidRPr="00C84C0F" w14:paraId="48364E04" w14:textId="77777777" w:rsidTr="000C54D7">
        <w:trPr>
          <w:trHeight w:val="256"/>
        </w:trPr>
        <w:tc>
          <w:tcPr>
            <w:tcW w:w="1798" w:type="dxa"/>
          </w:tcPr>
          <w:p w14:paraId="0917D50F" w14:textId="5B8621ED" w:rsidR="004243B4" w:rsidRPr="00C84C0F" w:rsidRDefault="00EC7555" w:rsidP="00C84C0F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  <w:r w:rsidRPr="002F3FE0">
              <w:rPr>
                <w:rFonts w:asciiTheme="minorHAnsi" w:hAnsiTheme="minorHAnsi" w:cstheme="minorHAnsi"/>
                <w:b/>
              </w:rPr>
              <w:t>Description</w:t>
            </w:r>
          </w:p>
          <w:p w14:paraId="769CFCA3" w14:textId="0AA222A5" w:rsidR="00277C0B" w:rsidRPr="00C84C0F" w:rsidRDefault="00277C0B" w:rsidP="002F3F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34" w:type="dxa"/>
            <w:gridSpan w:val="2"/>
          </w:tcPr>
          <w:p w14:paraId="25B471DC" w14:textId="0EAB8F79" w:rsidR="00B61FCA" w:rsidRPr="000C54D7" w:rsidRDefault="00B61FCA" w:rsidP="004243B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Describe th</w:t>
            </w:r>
            <w:r w:rsidR="000776D4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 event and i</w:t>
            </w:r>
            <w:r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nclude details of the symptoms and/or s</w:t>
            </w:r>
            <w:r w:rsidR="000776D4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igns exhibited by the animal</w:t>
            </w:r>
            <w:r w:rsidR="0003488C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0776D4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</w:t>
            </w:r>
            <w:r w:rsidR="0003488C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  <w:r w:rsidR="00783ED4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66ABD252" w14:textId="7C967A7B" w:rsidR="00783ED4" w:rsidRPr="000C54D7" w:rsidRDefault="00FC4A80" w:rsidP="004243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  <w:p w14:paraId="7F94DD8A" w14:textId="136BFE11" w:rsidR="00EC7555" w:rsidRPr="00C84C0F" w:rsidRDefault="00EC7555" w:rsidP="000F5B1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0B728A" w:rsidRPr="00C84C0F" w14:paraId="27CE675D" w14:textId="77777777" w:rsidTr="000C54D7">
        <w:trPr>
          <w:trHeight w:val="256"/>
        </w:trPr>
        <w:tc>
          <w:tcPr>
            <w:tcW w:w="1798" w:type="dxa"/>
          </w:tcPr>
          <w:p w14:paraId="34518CF9" w14:textId="7CF26A23" w:rsidR="000B728A" w:rsidRPr="00C84C0F" w:rsidRDefault="00B61FCA" w:rsidP="00C84C0F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  <w:r w:rsidRPr="00C84C0F">
              <w:rPr>
                <w:rFonts w:asciiTheme="minorHAnsi" w:hAnsiTheme="minorHAnsi" w:cstheme="minorHAnsi"/>
                <w:b/>
              </w:rPr>
              <w:t>Background</w:t>
            </w:r>
          </w:p>
        </w:tc>
        <w:tc>
          <w:tcPr>
            <w:tcW w:w="8134" w:type="dxa"/>
            <w:gridSpan w:val="2"/>
          </w:tcPr>
          <w:p w14:paraId="094C2FFB" w14:textId="081356EF" w:rsidR="000B728A" w:rsidRPr="00C84C0F" w:rsidRDefault="00B61FCA" w:rsidP="004243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What treatments/procedures had been performed on the animal</w:t>
            </w:r>
            <w:r w:rsidR="0003488C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</w:t>
            </w:r>
            <w:r w:rsidR="0003488C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  <w:r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prior to the event? Include a t</w:t>
            </w:r>
            <w:r w:rsidR="000776D4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imeline of events</w:t>
            </w:r>
            <w:r w:rsidR="00DA7788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and expected phenotype</w:t>
            </w:r>
            <w:r w:rsidR="00141851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of the animal</w:t>
            </w:r>
            <w:r w:rsidR="0003488C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141851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</w:t>
            </w:r>
            <w:r w:rsidR="0003488C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  <w:r w:rsidR="000776D4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if relevant</w:t>
            </w:r>
            <w:r w:rsidR="00783ED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C54D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0C54D7"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Attach all relevant monitoring sheets and cage cards</w:t>
            </w:r>
            <w:r w:rsidR="000C54D7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64AD847" w14:textId="0A1A082C" w:rsidR="00EC7555" w:rsidRPr="000C54D7" w:rsidRDefault="00FC4A80" w:rsidP="004243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  <w:p w14:paraId="3799F164" w14:textId="2FBBE4F2" w:rsidR="00EC7555" w:rsidRPr="00C84C0F" w:rsidRDefault="00EC7555" w:rsidP="004243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564" w:rsidRPr="00C84C0F" w14:paraId="1945473E" w14:textId="77777777" w:rsidTr="000C54D7">
        <w:trPr>
          <w:trHeight w:val="256"/>
        </w:trPr>
        <w:tc>
          <w:tcPr>
            <w:tcW w:w="1798" w:type="dxa"/>
          </w:tcPr>
          <w:p w14:paraId="7EC0CFC5" w14:textId="2EEC8A0F" w:rsidR="009C2564" w:rsidRPr="00C84C0F" w:rsidRDefault="00141851" w:rsidP="00C84C0F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  <w:r w:rsidRPr="00C84C0F">
              <w:rPr>
                <w:rFonts w:asciiTheme="minorHAnsi" w:hAnsiTheme="minorHAnsi" w:cstheme="minorHAnsi"/>
                <w:b/>
              </w:rPr>
              <w:t>Action</w:t>
            </w:r>
            <w:r w:rsidR="0003488C" w:rsidRPr="00C84C0F">
              <w:rPr>
                <w:rFonts w:asciiTheme="minorHAnsi" w:hAnsiTheme="minorHAnsi" w:cstheme="minorHAnsi"/>
                <w:b/>
              </w:rPr>
              <w:t>(</w:t>
            </w:r>
            <w:r w:rsidR="0069796C" w:rsidRPr="00C84C0F">
              <w:rPr>
                <w:rFonts w:asciiTheme="minorHAnsi" w:hAnsiTheme="minorHAnsi" w:cstheme="minorHAnsi"/>
                <w:b/>
              </w:rPr>
              <w:t>s</w:t>
            </w:r>
            <w:r w:rsidR="0003488C" w:rsidRPr="00C84C0F">
              <w:rPr>
                <w:rFonts w:asciiTheme="minorHAnsi" w:hAnsiTheme="minorHAnsi" w:cstheme="minorHAnsi"/>
                <w:b/>
              </w:rPr>
              <w:t>)</w:t>
            </w:r>
            <w:r w:rsidRPr="00C84C0F">
              <w:rPr>
                <w:rFonts w:asciiTheme="minorHAnsi" w:hAnsiTheme="minorHAnsi" w:cstheme="minorHAnsi"/>
                <w:b/>
              </w:rPr>
              <w:t xml:space="preserve"> taken</w:t>
            </w:r>
          </w:p>
        </w:tc>
        <w:tc>
          <w:tcPr>
            <w:tcW w:w="8134" w:type="dxa"/>
            <w:gridSpan w:val="2"/>
          </w:tcPr>
          <w:p w14:paraId="75C1D277" w14:textId="77777777" w:rsidR="009C2564" w:rsidRPr="000C54D7" w:rsidRDefault="009C2564" w:rsidP="009C256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What action was taken when the event happened or was discovered?</w:t>
            </w:r>
          </w:p>
          <w:p w14:paraId="0213A1DD" w14:textId="06595B4C" w:rsidR="009C2564" w:rsidRPr="000C54D7" w:rsidRDefault="00FC4A80" w:rsidP="009C25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  <w:p w14:paraId="45EFBD7D" w14:textId="3540629B" w:rsidR="00141851" w:rsidRPr="00C84C0F" w:rsidRDefault="00141851" w:rsidP="009C25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76D4" w:rsidRPr="00C84C0F" w14:paraId="6A9CE11B" w14:textId="77777777" w:rsidTr="000C54D7">
        <w:trPr>
          <w:trHeight w:val="710"/>
        </w:trPr>
        <w:tc>
          <w:tcPr>
            <w:tcW w:w="1798" w:type="dxa"/>
          </w:tcPr>
          <w:p w14:paraId="665BD1D5" w14:textId="76E044A2" w:rsidR="000776D4" w:rsidRPr="00C84C0F" w:rsidRDefault="000776D4" w:rsidP="00C84C0F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eastAsia="Arial" w:hAnsiTheme="minorHAnsi" w:cstheme="minorHAnsi"/>
                <w:b/>
              </w:rPr>
            </w:pPr>
            <w:r w:rsidRPr="00C84C0F">
              <w:rPr>
                <w:rFonts w:asciiTheme="minorHAnsi" w:hAnsiTheme="minorHAnsi" w:cstheme="minorHAnsi"/>
                <w:b/>
              </w:rPr>
              <w:t>Investigation</w:t>
            </w:r>
          </w:p>
        </w:tc>
        <w:tc>
          <w:tcPr>
            <w:tcW w:w="5490" w:type="dxa"/>
          </w:tcPr>
          <w:p w14:paraId="5984713F" w14:textId="26F53889" w:rsidR="000776D4" w:rsidRPr="000C54D7" w:rsidRDefault="000776D4" w:rsidP="00A12F3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What investigations have taken place (e.g., necropsy, histopathology, etc.)?</w:t>
            </w:r>
          </w:p>
          <w:p w14:paraId="2886A707" w14:textId="2D93101A" w:rsidR="00783ED4" w:rsidRPr="000C54D7" w:rsidRDefault="00FC4A80" w:rsidP="00A12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  <w:p w14:paraId="40BAA83C" w14:textId="1D4EB2C6" w:rsidR="000776D4" w:rsidRPr="00C84C0F" w:rsidRDefault="000776D4" w:rsidP="00AF6C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66BF1221" w14:textId="77777777" w:rsidR="000776D4" w:rsidRPr="000C54D7" w:rsidRDefault="000776D4" w:rsidP="000776D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Name of the person who undertook the investigation:</w:t>
            </w:r>
          </w:p>
          <w:p w14:paraId="6B8DC52C" w14:textId="6D9A0BCA" w:rsidR="000776D4" w:rsidRPr="000C54D7" w:rsidRDefault="00FC4A80" w:rsidP="000F5B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023D9" w:rsidRPr="00C84C0F" w14:paraId="65359B19" w14:textId="77777777" w:rsidTr="000C54D7">
        <w:trPr>
          <w:trHeight w:val="735"/>
        </w:trPr>
        <w:tc>
          <w:tcPr>
            <w:tcW w:w="1798" w:type="dxa"/>
            <w:vMerge w:val="restart"/>
          </w:tcPr>
          <w:p w14:paraId="26C4FC77" w14:textId="0830951B" w:rsidR="003023D9" w:rsidRPr="00C84C0F" w:rsidRDefault="003023D9" w:rsidP="00C84C0F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  <w:r w:rsidRPr="00C84C0F">
              <w:rPr>
                <w:rFonts w:asciiTheme="minorHAnsi" w:hAnsiTheme="minorHAnsi" w:cstheme="minorHAnsi"/>
                <w:b/>
              </w:rPr>
              <w:t>Results of investigation (e.g., necropsy report)</w:t>
            </w:r>
          </w:p>
        </w:tc>
        <w:tc>
          <w:tcPr>
            <w:tcW w:w="8134" w:type="dxa"/>
            <w:gridSpan w:val="2"/>
          </w:tcPr>
          <w:p w14:paraId="5180723B" w14:textId="51D1DF79" w:rsidR="003023D9" w:rsidRPr="00C84C0F" w:rsidRDefault="003023D9" w:rsidP="004243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Insert a description of any reports &amp; attach a copy</w:t>
            </w:r>
            <w:r w:rsidR="00783ED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19D2390" w14:textId="190A134D" w:rsidR="003023D9" w:rsidRPr="000C54D7" w:rsidRDefault="00FC4A80" w:rsidP="004243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  <w:p w14:paraId="6E16367F" w14:textId="3F796BF9" w:rsidR="003023D9" w:rsidRPr="00C84C0F" w:rsidRDefault="003023D9" w:rsidP="00AF6C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3D9" w:rsidRPr="00C84C0F" w14:paraId="55EABBCB" w14:textId="77777777" w:rsidTr="000C54D7">
        <w:trPr>
          <w:trHeight w:val="735"/>
        </w:trPr>
        <w:tc>
          <w:tcPr>
            <w:tcW w:w="1798" w:type="dxa"/>
            <w:vMerge/>
          </w:tcPr>
          <w:p w14:paraId="4536C86F" w14:textId="77777777" w:rsidR="003023D9" w:rsidRPr="00C84C0F" w:rsidRDefault="003023D9" w:rsidP="004243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34" w:type="dxa"/>
            <w:gridSpan w:val="2"/>
          </w:tcPr>
          <w:p w14:paraId="1F62F7F0" w14:textId="20AEF78C" w:rsidR="003023D9" w:rsidRPr="00C84C0F" w:rsidRDefault="003023D9" w:rsidP="00AF6C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If an animal died and a necropsy was not done, please explain why</w:t>
            </w:r>
            <w:r w:rsidR="00783ED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589E648" w14:textId="5C62243E" w:rsidR="003023D9" w:rsidRPr="000C54D7" w:rsidRDefault="00FC4A80" w:rsidP="004243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  <w:p w14:paraId="61B41DDE" w14:textId="0D4B6D96" w:rsidR="003023D9" w:rsidRPr="002F3FE0" w:rsidRDefault="003023D9" w:rsidP="009C25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3D9" w:rsidRPr="00C84C0F" w14:paraId="003BD067" w14:textId="77777777" w:rsidTr="000C54D7">
        <w:trPr>
          <w:trHeight w:val="735"/>
        </w:trPr>
        <w:tc>
          <w:tcPr>
            <w:tcW w:w="1798" w:type="dxa"/>
            <w:vMerge/>
          </w:tcPr>
          <w:p w14:paraId="6F37F641" w14:textId="77777777" w:rsidR="003023D9" w:rsidRPr="00C84C0F" w:rsidRDefault="003023D9" w:rsidP="004243B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34" w:type="dxa"/>
            <w:gridSpan w:val="2"/>
          </w:tcPr>
          <w:p w14:paraId="11B6B91E" w14:textId="77777777" w:rsidR="003023D9" w:rsidRPr="000C54D7" w:rsidRDefault="003023D9" w:rsidP="003023D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Why/how do you think this event occurred?</w:t>
            </w:r>
          </w:p>
          <w:p w14:paraId="50EF1D17" w14:textId="471B872B" w:rsidR="003023D9" w:rsidRPr="000C54D7" w:rsidRDefault="00FC4A80" w:rsidP="00AF6C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71B40" w:rsidRPr="00C84C0F" w14:paraId="2D38D597" w14:textId="77777777" w:rsidTr="000C54D7">
        <w:trPr>
          <w:trHeight w:val="715"/>
        </w:trPr>
        <w:tc>
          <w:tcPr>
            <w:tcW w:w="1798" w:type="dxa"/>
            <w:vMerge w:val="restart"/>
          </w:tcPr>
          <w:p w14:paraId="7B71C2B3" w14:textId="408E2214" w:rsidR="00171B40" w:rsidRPr="00C84C0F" w:rsidRDefault="00171B40" w:rsidP="00C84C0F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  <w:r w:rsidRPr="00C84C0F">
              <w:rPr>
                <w:rFonts w:asciiTheme="minorHAnsi" w:hAnsiTheme="minorHAnsi" w:cstheme="minorHAnsi"/>
                <w:b/>
              </w:rPr>
              <w:t xml:space="preserve">Action(s) to be taken </w:t>
            </w:r>
          </w:p>
        </w:tc>
        <w:tc>
          <w:tcPr>
            <w:tcW w:w="8134" w:type="dxa"/>
            <w:gridSpan w:val="2"/>
          </w:tcPr>
          <w:p w14:paraId="274133DD" w14:textId="77777777" w:rsidR="00171B40" w:rsidRPr="000C54D7" w:rsidRDefault="00171B40" w:rsidP="00BD182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54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What immediate and/or long-term actions are required to prevent a recurrence of this event?</w:t>
            </w:r>
          </w:p>
          <w:p w14:paraId="6739BDF2" w14:textId="29BB5834" w:rsidR="00FC4A80" w:rsidRPr="000C54D7" w:rsidRDefault="00FC4A80" w:rsidP="00BD18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71B40" w:rsidRPr="00C84C0F" w14:paraId="0DD8875A" w14:textId="77777777" w:rsidTr="000C54D7">
        <w:trPr>
          <w:trHeight w:val="713"/>
        </w:trPr>
        <w:tc>
          <w:tcPr>
            <w:tcW w:w="1798" w:type="dxa"/>
            <w:vMerge/>
          </w:tcPr>
          <w:p w14:paraId="78209ADB" w14:textId="77777777" w:rsidR="00171B40" w:rsidRPr="00C84C0F" w:rsidRDefault="00171B40" w:rsidP="00AF6C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34" w:type="dxa"/>
            <w:gridSpan w:val="2"/>
          </w:tcPr>
          <w:p w14:paraId="0FCE3513" w14:textId="65803C11" w:rsidR="00171B40" w:rsidRPr="000C54D7" w:rsidRDefault="00171B40" w:rsidP="000776D4">
            <w:pPr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</w:pPr>
            <w:r w:rsidRPr="000C54D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  <w:t>Will a Request for Amendment (to change the approved application</w:t>
            </w:r>
            <w:r w:rsidR="00783ED4" w:rsidRPr="000C54D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  <w:t>)</w:t>
            </w:r>
            <w:r w:rsidRPr="000C54D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  <w:t xml:space="preserve"> and</w:t>
            </w:r>
            <w:r w:rsidR="003023D9" w:rsidRPr="000C54D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  <w:t>,</w:t>
            </w:r>
            <w:r w:rsidRPr="000C54D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783ED4" w:rsidRPr="000C54D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  <w:t>for example, a</w:t>
            </w:r>
            <w:r w:rsidRPr="000C54D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  <w:t xml:space="preserve"> phenotype report, monitoring sheet(s) and monitoring protocol, SOPs, training/competencies be submitted to the AEC </w:t>
            </w:r>
            <w:proofErr w:type="gramStart"/>
            <w:r w:rsidRPr="000C54D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  <w:t>as a result of</w:t>
            </w:r>
            <w:proofErr w:type="gramEnd"/>
            <w:r w:rsidRPr="000C54D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  <w:t xml:space="preserve"> the event and before the suggested actions are implemented?</w:t>
            </w:r>
          </w:p>
          <w:p w14:paraId="78CA011D" w14:textId="72818672" w:rsidR="00171B40" w:rsidRPr="000C54D7" w:rsidRDefault="00FC4A80" w:rsidP="000776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  <w:p w14:paraId="15E1ADE2" w14:textId="7A570E3C" w:rsidR="00171B40" w:rsidRPr="002F3FE0" w:rsidRDefault="00171B40" w:rsidP="000776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76D4" w:rsidRPr="00C84C0F" w14:paraId="691F3E5A" w14:textId="77777777" w:rsidTr="000C54D7">
        <w:trPr>
          <w:trHeight w:val="671"/>
        </w:trPr>
        <w:tc>
          <w:tcPr>
            <w:tcW w:w="1798" w:type="dxa"/>
          </w:tcPr>
          <w:p w14:paraId="2C94AAD4" w14:textId="77777777" w:rsidR="00171B40" w:rsidRPr="00C84C0F" w:rsidRDefault="00171B40" w:rsidP="00C84C0F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  <w:r w:rsidRPr="00C84C0F">
              <w:rPr>
                <w:rFonts w:asciiTheme="minorHAnsi" w:hAnsiTheme="minorHAnsi" w:cstheme="minorHAnsi"/>
                <w:b/>
              </w:rPr>
              <w:t>Additional information (optional):</w:t>
            </w:r>
          </w:p>
          <w:p w14:paraId="46CD4FC7" w14:textId="77777777" w:rsidR="000776D4" w:rsidRPr="00C84C0F" w:rsidRDefault="000776D4" w:rsidP="00AF6C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34" w:type="dxa"/>
            <w:gridSpan w:val="2"/>
          </w:tcPr>
          <w:p w14:paraId="4D7A5517" w14:textId="7751EE11" w:rsidR="000776D4" w:rsidRPr="000C54D7" w:rsidRDefault="00FC4A80" w:rsidP="00AF6C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instrText xml:space="preserve"> FORMTEXT </w:instrTex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separate"/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asciiTheme="minorHAnsi" w:hAnsiTheme="minorHAnsi" w:cstheme="minorHAnsi"/>
                <w:noProof/>
                <w:shd w:val="clear" w:color="auto" w:fill="F2F2F2" w:themeFill="background1" w:themeFillShade="F2"/>
              </w:rPr>
              <w:t> </w:t>
            </w:r>
            <w:r w:rsidRPr="000C54D7">
              <w:rPr>
                <w:rFonts w:cstheme="minorHAnsi"/>
                <w:noProof/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7ED8111" w14:textId="77777777" w:rsidR="00277E6B" w:rsidRPr="00C84C0F" w:rsidRDefault="00277E6B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932"/>
      </w:tblGrid>
      <w:tr w:rsidR="009B6DF6" w:rsidRPr="00C84C0F" w14:paraId="02361620" w14:textId="77777777" w:rsidTr="00530DFF">
        <w:trPr>
          <w:trHeight w:val="325"/>
        </w:trPr>
        <w:tc>
          <w:tcPr>
            <w:tcW w:w="9932" w:type="dxa"/>
            <w:shd w:val="clear" w:color="auto" w:fill="D9D9D9" w:themeFill="background1" w:themeFillShade="D9"/>
          </w:tcPr>
          <w:p w14:paraId="06DB98A6" w14:textId="77777777" w:rsidR="00277C0B" w:rsidRDefault="009B6DF6" w:rsidP="00A67D67">
            <w:pPr>
              <w:pStyle w:val="ListParagraph"/>
              <w:numPr>
                <w:ilvl w:val="0"/>
                <w:numId w:val="11"/>
              </w:numPr>
              <w:ind w:left="335" w:hanging="3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C0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Declaration</w:t>
            </w:r>
            <w:r w:rsidRPr="00C84C0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446F705A" w14:textId="46716279" w:rsidR="00A67D67" w:rsidRPr="00A67D67" w:rsidRDefault="00A67D67" w:rsidP="00A67D6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6DF6" w:rsidRPr="00C84C0F" w14:paraId="7ED23897" w14:textId="77777777" w:rsidTr="00530DFF">
        <w:trPr>
          <w:trHeight w:val="570"/>
        </w:trPr>
        <w:tc>
          <w:tcPr>
            <w:tcW w:w="9932" w:type="dxa"/>
            <w:tcBorders>
              <w:bottom w:val="single" w:sz="2" w:space="0" w:color="BFBFBF"/>
            </w:tcBorders>
            <w:shd w:val="clear" w:color="auto" w:fill="auto"/>
          </w:tcPr>
          <w:p w14:paraId="6FFB6C8A" w14:textId="4DA8033A" w:rsidR="009B6DF6" w:rsidRPr="000C54D7" w:rsidRDefault="009B6DF6" w:rsidP="000C54D7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0C54D7">
              <w:rPr>
                <w:rFonts w:cstheme="minorHAnsi"/>
                <w:sz w:val="20"/>
                <w:szCs w:val="20"/>
              </w:rPr>
              <w:t xml:space="preserve">By submitting this </w:t>
            </w:r>
            <w:r w:rsidR="00B446CC" w:rsidRPr="000C54D7">
              <w:rPr>
                <w:rFonts w:cstheme="minorHAnsi"/>
                <w:sz w:val="20"/>
                <w:szCs w:val="20"/>
              </w:rPr>
              <w:t>Unexpected A</w:t>
            </w:r>
            <w:r w:rsidR="00B9145F" w:rsidRPr="000C54D7">
              <w:rPr>
                <w:rFonts w:cstheme="minorHAnsi"/>
                <w:sz w:val="20"/>
                <w:szCs w:val="20"/>
              </w:rPr>
              <w:t xml:space="preserve">dverse </w:t>
            </w:r>
            <w:r w:rsidR="00B446CC" w:rsidRPr="000C54D7">
              <w:rPr>
                <w:rFonts w:cstheme="minorHAnsi"/>
                <w:sz w:val="20"/>
                <w:szCs w:val="20"/>
              </w:rPr>
              <w:t>E</w:t>
            </w:r>
            <w:r w:rsidR="00B9145F" w:rsidRPr="000C54D7">
              <w:rPr>
                <w:rFonts w:cstheme="minorHAnsi"/>
                <w:sz w:val="20"/>
                <w:szCs w:val="20"/>
              </w:rPr>
              <w:t>vent</w:t>
            </w:r>
            <w:r w:rsidRPr="000C54D7">
              <w:rPr>
                <w:rFonts w:cstheme="minorHAnsi"/>
                <w:sz w:val="20"/>
                <w:szCs w:val="20"/>
              </w:rPr>
              <w:t xml:space="preserve"> </w:t>
            </w:r>
            <w:r w:rsidR="000F5B15" w:rsidRPr="000C54D7">
              <w:rPr>
                <w:rFonts w:cstheme="minorHAnsi"/>
                <w:sz w:val="20"/>
                <w:szCs w:val="20"/>
              </w:rPr>
              <w:t>Report</w:t>
            </w:r>
            <w:r w:rsidRPr="000C54D7">
              <w:rPr>
                <w:rFonts w:cstheme="minorHAnsi"/>
                <w:sz w:val="20"/>
                <w:szCs w:val="20"/>
              </w:rPr>
              <w:t xml:space="preserve">, </w:t>
            </w:r>
            <w:r w:rsidRPr="000C54D7">
              <w:rPr>
                <w:rFonts w:cstheme="minorHAnsi"/>
                <w:b/>
                <w:sz w:val="20"/>
                <w:szCs w:val="20"/>
              </w:rPr>
              <w:t>I</w:t>
            </w:r>
            <w:r w:rsidRPr="000C54D7">
              <w:rPr>
                <w:rFonts w:cstheme="minorHAnsi"/>
                <w:sz w:val="20"/>
                <w:szCs w:val="20"/>
              </w:rPr>
              <w:t xml:space="preserve">, </w:t>
            </w:r>
            <w:r w:rsidRPr="000C54D7">
              <w:rPr>
                <w:rFonts w:cstheme="minorHAnsi"/>
                <w:b/>
                <w:sz w:val="20"/>
                <w:szCs w:val="20"/>
              </w:rPr>
              <w:t>the</w:t>
            </w:r>
            <w:r w:rsidRPr="000C54D7">
              <w:rPr>
                <w:rFonts w:cstheme="minorHAnsi"/>
                <w:sz w:val="20"/>
                <w:szCs w:val="20"/>
              </w:rPr>
              <w:t xml:space="preserve"> </w:t>
            </w:r>
            <w:r w:rsidR="004243B4" w:rsidRPr="000C54D7">
              <w:rPr>
                <w:rFonts w:cstheme="minorHAnsi"/>
                <w:b/>
                <w:sz w:val="20"/>
                <w:szCs w:val="20"/>
              </w:rPr>
              <w:t>Principal</w:t>
            </w:r>
            <w:r w:rsidRPr="000C54D7">
              <w:rPr>
                <w:rFonts w:cstheme="minorHAnsi"/>
                <w:b/>
                <w:sz w:val="20"/>
                <w:szCs w:val="20"/>
              </w:rPr>
              <w:t xml:space="preserve"> Investigator</w:t>
            </w:r>
            <w:r w:rsidRPr="000C54D7">
              <w:rPr>
                <w:rFonts w:cstheme="minorHAnsi"/>
                <w:sz w:val="20"/>
                <w:szCs w:val="20"/>
              </w:rPr>
              <w:t>, declare that</w:t>
            </w:r>
          </w:p>
          <w:p w14:paraId="42ABB775" w14:textId="61A07213" w:rsidR="00B9145F" w:rsidRPr="000C54D7" w:rsidRDefault="00000000" w:rsidP="000C54D7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  <w:lang w:val="en-GB"/>
                </w:rPr>
                <w:id w:val="92222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45F" w:rsidRPr="000C54D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9145F" w:rsidRPr="000C54D7">
              <w:rPr>
                <w:rFonts w:cstheme="minorHAnsi"/>
                <w:bCs/>
                <w:sz w:val="20"/>
                <w:szCs w:val="20"/>
                <w:lang w:val="en-GB"/>
              </w:rPr>
              <w:t xml:space="preserve">   </w:t>
            </w:r>
            <w:r w:rsidR="00BD182A" w:rsidRPr="000C54D7">
              <w:rPr>
                <w:rFonts w:cstheme="minorHAnsi"/>
                <w:sz w:val="20"/>
                <w:szCs w:val="20"/>
              </w:rPr>
              <w:t>due</w:t>
            </w:r>
            <w:r w:rsidR="00B9145F" w:rsidRPr="000C54D7">
              <w:rPr>
                <w:rFonts w:cstheme="minorHAnsi"/>
                <w:sz w:val="20"/>
                <w:szCs w:val="20"/>
              </w:rPr>
              <w:t xml:space="preserve"> care has been taken to ensure that the information I have provided is true and correct</w:t>
            </w:r>
            <w:r w:rsidR="00BD182A" w:rsidRPr="000C54D7">
              <w:rPr>
                <w:rFonts w:cstheme="minorHAnsi"/>
                <w:sz w:val="20"/>
                <w:szCs w:val="20"/>
              </w:rPr>
              <w:t>, and</w:t>
            </w:r>
          </w:p>
          <w:p w14:paraId="1342A575" w14:textId="74C4202D" w:rsidR="00B9145F" w:rsidRPr="000C54D7" w:rsidRDefault="00000000" w:rsidP="000C54D7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7636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45F" w:rsidRPr="000C54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145F" w:rsidRPr="000C54D7">
              <w:rPr>
                <w:rFonts w:cstheme="minorHAnsi"/>
                <w:sz w:val="20"/>
                <w:szCs w:val="20"/>
              </w:rPr>
              <w:t xml:space="preserve">   </w:t>
            </w:r>
            <w:r w:rsidR="00BD182A" w:rsidRPr="000C54D7">
              <w:rPr>
                <w:rFonts w:cstheme="minorHAnsi"/>
                <w:sz w:val="20"/>
                <w:szCs w:val="20"/>
              </w:rPr>
              <w:t>t</w:t>
            </w:r>
            <w:r w:rsidR="00B9145F" w:rsidRPr="000C54D7">
              <w:rPr>
                <w:rFonts w:cstheme="minorHAnsi"/>
                <w:sz w:val="20"/>
                <w:szCs w:val="20"/>
              </w:rPr>
              <w:t>he information contained in this report is given on the basis that it remains confidential in accordance with relevant University and statutory requirements.</w:t>
            </w:r>
          </w:p>
        </w:tc>
      </w:tr>
      <w:tr w:rsidR="00571C36" w:rsidRPr="00933F63" w14:paraId="4F90EC4B" w14:textId="77777777" w:rsidTr="00530DFF">
        <w:trPr>
          <w:trHeight w:val="359"/>
        </w:trPr>
        <w:tc>
          <w:tcPr>
            <w:tcW w:w="9932" w:type="dxa"/>
            <w:shd w:val="clear" w:color="auto" w:fill="E7E6E6" w:themeFill="background2"/>
          </w:tcPr>
          <w:p w14:paraId="3BE8083D" w14:textId="77777777" w:rsidR="00571C36" w:rsidRPr="00571C36" w:rsidRDefault="00571C36" w:rsidP="00A67D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71C36">
              <w:rPr>
                <w:rFonts w:cstheme="minorHAnsi"/>
                <w:b/>
                <w:sz w:val="24"/>
                <w:szCs w:val="24"/>
              </w:rPr>
              <w:t>How to submit this form</w:t>
            </w:r>
          </w:p>
        </w:tc>
      </w:tr>
      <w:tr w:rsidR="00571C36" w:rsidRPr="00933F63" w14:paraId="1181E1B1" w14:textId="77777777" w:rsidTr="00530DFF">
        <w:trPr>
          <w:trHeight w:val="570"/>
        </w:trPr>
        <w:tc>
          <w:tcPr>
            <w:tcW w:w="9932" w:type="dxa"/>
            <w:shd w:val="clear" w:color="auto" w:fill="auto"/>
          </w:tcPr>
          <w:p w14:paraId="754726D9" w14:textId="71A82B41" w:rsidR="00860CCE" w:rsidRPr="006C7B4D" w:rsidRDefault="00860CCE" w:rsidP="00860CC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C7B4D">
              <w:rPr>
                <w:rFonts w:cstheme="minorHAnsi"/>
                <w:sz w:val="20"/>
                <w:szCs w:val="20"/>
              </w:rPr>
              <w:t>Log in to  </w:t>
            </w:r>
            <w:hyperlink r:id="rId9" w:history="1">
              <w:r w:rsidRPr="006C7B4D">
                <w:rPr>
                  <w:rStyle w:val="Hyperlink"/>
                  <w:rFonts w:cstheme="minorHAnsi"/>
                  <w:sz w:val="20"/>
                  <w:szCs w:val="20"/>
                </w:rPr>
                <w:t>PRIME Researcher portal</w:t>
              </w:r>
            </w:hyperlink>
            <w:r w:rsidRPr="006C7B4D">
              <w:rPr>
                <w:rFonts w:cstheme="minorHAnsi"/>
                <w:sz w:val="20"/>
                <w:szCs w:val="20"/>
              </w:rPr>
              <w:t xml:space="preserve"> to lodge an Unexpected Adverse Event report:</w:t>
            </w:r>
          </w:p>
          <w:p w14:paraId="394D16E7" w14:textId="77777777" w:rsidR="000C54D7" w:rsidRPr="006C7B4D" w:rsidRDefault="000C54D7" w:rsidP="00860CC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7170557" w14:textId="58BE30B2" w:rsidR="000C54D7" w:rsidRPr="006C7B4D" w:rsidRDefault="000C54D7" w:rsidP="000C54D7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6C7B4D">
              <w:rPr>
                <w:rFonts w:cstheme="minorHAnsi"/>
                <w:sz w:val="20"/>
                <w:szCs w:val="20"/>
              </w:rPr>
              <w:t xml:space="preserve">To find your ethics project click on the “My Ethics &amp; IBC Projects” tile and select the Ethics Approval Number to which your Unexpected Adverse Event Report applies </w:t>
            </w:r>
          </w:p>
          <w:p w14:paraId="7934D33D" w14:textId="41231742" w:rsidR="000C54D7" w:rsidRPr="006C7B4D" w:rsidRDefault="000C54D7" w:rsidP="000C54D7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6C7B4D">
              <w:rPr>
                <w:rFonts w:cstheme="minorHAnsi"/>
                <w:sz w:val="20"/>
                <w:szCs w:val="20"/>
              </w:rPr>
              <w:t>To create an Unexpected Adverse Event:</w:t>
            </w:r>
          </w:p>
          <w:p w14:paraId="7A98B5EE" w14:textId="50D5BC6D" w:rsidR="000C54D7" w:rsidRPr="006C7B4D" w:rsidRDefault="000C54D7" w:rsidP="000C54D7">
            <w:pPr>
              <w:numPr>
                <w:ilvl w:val="1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6C7B4D">
              <w:rPr>
                <w:rFonts w:cstheme="minorHAnsi"/>
                <w:sz w:val="20"/>
                <w:szCs w:val="20"/>
              </w:rPr>
              <w:t xml:space="preserve">At the top right of the screen, select “Create </w:t>
            </w:r>
            <w:r w:rsidR="006C7B4D" w:rsidRPr="006C7B4D">
              <w:rPr>
                <w:rFonts w:cstheme="minorHAnsi"/>
                <w:sz w:val="20"/>
                <w:szCs w:val="20"/>
              </w:rPr>
              <w:t>UAE/Safety</w:t>
            </w:r>
            <w:r w:rsidRPr="006C7B4D">
              <w:rPr>
                <w:rFonts w:cstheme="minorHAnsi"/>
                <w:sz w:val="20"/>
                <w:szCs w:val="20"/>
              </w:rPr>
              <w:t xml:space="preserve"> Report” from the drop-down menu</w:t>
            </w:r>
          </w:p>
          <w:p w14:paraId="4F886585" w14:textId="691535BE" w:rsidR="000C54D7" w:rsidRPr="006C7B4D" w:rsidRDefault="000C54D7" w:rsidP="000C54D7">
            <w:pPr>
              <w:numPr>
                <w:ilvl w:val="1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6C7B4D">
              <w:rPr>
                <w:rFonts w:cstheme="minorHAnsi"/>
                <w:sz w:val="20"/>
                <w:szCs w:val="20"/>
              </w:rPr>
              <w:t xml:space="preserve">Upload the completed </w:t>
            </w:r>
            <w:r w:rsidR="00D95454">
              <w:rPr>
                <w:rFonts w:cstheme="minorHAnsi"/>
                <w:sz w:val="20"/>
                <w:szCs w:val="20"/>
              </w:rPr>
              <w:t>U</w:t>
            </w:r>
            <w:r w:rsidR="006C7B4D" w:rsidRPr="006C7B4D">
              <w:rPr>
                <w:rFonts w:cstheme="minorHAnsi"/>
                <w:sz w:val="20"/>
                <w:szCs w:val="20"/>
              </w:rPr>
              <w:t>nexpected Adverse Event</w:t>
            </w:r>
            <w:r w:rsidRPr="006C7B4D">
              <w:rPr>
                <w:rFonts w:cstheme="minorHAnsi"/>
                <w:sz w:val="20"/>
                <w:szCs w:val="20"/>
              </w:rPr>
              <w:t xml:space="preserve"> form and supporting documentation</w:t>
            </w:r>
            <w:r w:rsidR="006C7B4D" w:rsidRPr="006C7B4D">
              <w:rPr>
                <w:rFonts w:cstheme="minorHAnsi"/>
                <w:sz w:val="20"/>
                <w:szCs w:val="20"/>
              </w:rPr>
              <w:t xml:space="preserve"> in the “Post Approval Documents” tab</w:t>
            </w:r>
          </w:p>
          <w:p w14:paraId="05C5D4D0" w14:textId="30C316C2" w:rsidR="00571C36" w:rsidRPr="006C7B4D" w:rsidRDefault="006C7B4D" w:rsidP="006C7B4D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6C7B4D">
              <w:rPr>
                <w:rFonts w:cstheme="minorHAnsi"/>
                <w:sz w:val="20"/>
                <w:szCs w:val="20"/>
              </w:rPr>
              <w:t>Select “Review by Research Office” and “Mark as Current Status” in the progress bar at the top of the screen</w:t>
            </w:r>
          </w:p>
        </w:tc>
      </w:tr>
    </w:tbl>
    <w:p w14:paraId="47221D17" w14:textId="2D0CC05F" w:rsidR="00571C36" w:rsidRPr="003F4B63" w:rsidRDefault="00571C36" w:rsidP="00F00D66">
      <w:pPr>
        <w:tabs>
          <w:tab w:val="left" w:pos="2835"/>
        </w:tabs>
        <w:rPr>
          <w:rFonts w:cstheme="minorHAnsi"/>
          <w:sz w:val="20"/>
          <w:szCs w:val="20"/>
        </w:rPr>
      </w:pPr>
    </w:p>
    <w:sectPr w:rsidR="00571C36" w:rsidRPr="003F4B63" w:rsidSect="00C17980">
      <w:footerReference w:type="default" r:id="rId10"/>
      <w:headerReference w:type="first" r:id="rId11"/>
      <w:pgSz w:w="11906" w:h="16838" w:code="9"/>
      <w:pgMar w:top="1440" w:right="1440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3CC93" w14:textId="77777777" w:rsidR="00DB47A5" w:rsidRDefault="00DB47A5" w:rsidP="00014134">
      <w:pPr>
        <w:spacing w:after="0" w:line="240" w:lineRule="auto"/>
      </w:pPr>
      <w:r>
        <w:separator/>
      </w:r>
    </w:p>
  </w:endnote>
  <w:endnote w:type="continuationSeparator" w:id="0">
    <w:p w14:paraId="24B2DFBA" w14:textId="77777777" w:rsidR="00DB47A5" w:rsidRDefault="00DB47A5" w:rsidP="0001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Garamond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07092" w14:textId="32C116E9" w:rsidR="009F3BAA" w:rsidRDefault="009F3BAA">
    <w:pPr>
      <w:pStyle w:val="Footer"/>
    </w:pPr>
    <w:r>
      <w:t xml:space="preserve">Unexpected Adverse </w:t>
    </w:r>
    <w:r w:rsidR="00783ED4">
      <w:t>E</w:t>
    </w:r>
    <w:r>
      <w:t xml:space="preserve">vent </w:t>
    </w:r>
    <w:r w:rsidR="00783ED4">
      <w:t>Report</w:t>
    </w:r>
    <w:r w:rsidR="003F4B63">
      <w:t xml:space="preserve"> </w:t>
    </w:r>
    <w:r w:rsidR="00F00D66">
      <w:t>Form_v3_2</w:t>
    </w:r>
    <w:r w:rsidR="006328D1">
      <w:t>2</w:t>
    </w:r>
    <w:r w:rsidR="00F00D66">
      <w:t>.11.2024</w:t>
    </w:r>
    <w:r w:rsidR="00F00D66">
      <w:tab/>
    </w:r>
    <w:r w:rsidR="00F00D66">
      <w:tab/>
    </w:r>
    <w:r w:rsidR="0064574F">
      <w:t xml:space="preserve"> </w:t>
    </w:r>
    <w:sdt>
      <w:sdtPr>
        <w:id w:val="-1769616900"/>
        <w:docPartObj>
          <w:docPartGallery w:val="Page Numbers (Top of Page)"/>
          <w:docPartUnique/>
        </w:docPartObj>
      </w:sdtPr>
      <w:sdtContent>
        <w:r w:rsidR="00177CDB">
          <w:t xml:space="preserve">Page </w:t>
        </w:r>
        <w:r w:rsidR="00177CDB">
          <w:rPr>
            <w:b/>
            <w:bCs/>
            <w:sz w:val="24"/>
            <w:szCs w:val="24"/>
          </w:rPr>
          <w:fldChar w:fldCharType="begin"/>
        </w:r>
        <w:r w:rsidR="00177CDB">
          <w:rPr>
            <w:b/>
            <w:bCs/>
          </w:rPr>
          <w:instrText xml:space="preserve"> PAGE </w:instrText>
        </w:r>
        <w:r w:rsidR="00177CDB">
          <w:rPr>
            <w:b/>
            <w:bCs/>
            <w:sz w:val="24"/>
            <w:szCs w:val="24"/>
          </w:rPr>
          <w:fldChar w:fldCharType="separate"/>
        </w:r>
        <w:r w:rsidR="00303322">
          <w:rPr>
            <w:b/>
            <w:bCs/>
            <w:noProof/>
          </w:rPr>
          <w:t>2</w:t>
        </w:r>
        <w:r w:rsidR="00177CDB">
          <w:rPr>
            <w:b/>
            <w:bCs/>
            <w:sz w:val="24"/>
            <w:szCs w:val="24"/>
          </w:rPr>
          <w:fldChar w:fldCharType="end"/>
        </w:r>
        <w:r w:rsidR="00177CDB">
          <w:t xml:space="preserve"> of </w:t>
        </w:r>
        <w:r w:rsidR="00177CDB">
          <w:rPr>
            <w:b/>
            <w:bCs/>
            <w:sz w:val="24"/>
            <w:szCs w:val="24"/>
          </w:rPr>
          <w:fldChar w:fldCharType="begin"/>
        </w:r>
        <w:r w:rsidR="00177CDB">
          <w:rPr>
            <w:b/>
            <w:bCs/>
          </w:rPr>
          <w:instrText xml:space="preserve"> NUMPAGES  </w:instrText>
        </w:r>
        <w:r w:rsidR="00177CDB">
          <w:rPr>
            <w:b/>
            <w:bCs/>
            <w:sz w:val="24"/>
            <w:szCs w:val="24"/>
          </w:rPr>
          <w:fldChar w:fldCharType="separate"/>
        </w:r>
        <w:r w:rsidR="00303322">
          <w:rPr>
            <w:b/>
            <w:bCs/>
            <w:noProof/>
          </w:rPr>
          <w:t>2</w:t>
        </w:r>
        <w:r w:rsidR="00177CDB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621B5" w14:textId="77777777" w:rsidR="00DB47A5" w:rsidRDefault="00DB47A5" w:rsidP="00014134">
      <w:pPr>
        <w:spacing w:after="0" w:line="240" w:lineRule="auto"/>
      </w:pPr>
      <w:r>
        <w:separator/>
      </w:r>
    </w:p>
  </w:footnote>
  <w:footnote w:type="continuationSeparator" w:id="0">
    <w:p w14:paraId="3B1BF6E4" w14:textId="77777777" w:rsidR="00DB47A5" w:rsidRDefault="00DB47A5" w:rsidP="0001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31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91"/>
      <w:gridCol w:w="3260"/>
      <w:gridCol w:w="3260"/>
    </w:tblGrid>
    <w:tr w:rsidR="00F00D66" w:rsidRPr="00C84C0F" w14:paraId="46EB3465" w14:textId="7A0D8DA6" w:rsidTr="00F00D66">
      <w:tc>
        <w:tcPr>
          <w:tcW w:w="2972" w:type="dxa"/>
        </w:tcPr>
        <w:p w14:paraId="49C78AFD" w14:textId="77777777" w:rsidR="00F00D66" w:rsidRPr="00C84C0F" w:rsidRDefault="00F00D66" w:rsidP="00F00D66">
          <w:pPr>
            <w:ind w:left="-284" w:firstLine="284"/>
            <w:rPr>
              <w:rFonts w:asciiTheme="minorHAnsi" w:hAnsiTheme="minorHAnsi" w:cstheme="minorHAnsi"/>
              <w:sz w:val="20"/>
              <w:szCs w:val="20"/>
            </w:rPr>
          </w:pPr>
          <w:r w:rsidRPr="00C84C0F">
            <w:rPr>
              <w:rFonts w:cstheme="minorHAnsi"/>
              <w:noProof/>
              <w:sz w:val="20"/>
              <w:szCs w:val="20"/>
              <w:lang w:eastAsia="en-AU"/>
            </w:rPr>
            <w:drawing>
              <wp:inline distT="0" distB="0" distL="0" distR="0" wp14:anchorId="4845D3A5" wp14:editId="39D52953">
                <wp:extent cx="1857375" cy="609600"/>
                <wp:effectExtent l="0" t="0" r="0" b="0"/>
                <wp:docPr id="1033329816" name="Picture 1033329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1" w:type="dxa"/>
        </w:tcPr>
        <w:p w14:paraId="072BDEA3" w14:textId="77777777" w:rsidR="00F00D66" w:rsidRPr="002F3FE0" w:rsidRDefault="00F00D66" w:rsidP="00F00D66">
          <w:pPr>
            <w:ind w:left="469"/>
            <w:jc w:val="center"/>
            <w:rPr>
              <w:rFonts w:asciiTheme="minorHAnsi" w:hAnsiTheme="minorHAnsi" w:cstheme="minorHAnsi"/>
              <w:b/>
              <w:sz w:val="6"/>
              <w:szCs w:val="6"/>
            </w:rPr>
          </w:pPr>
        </w:p>
        <w:p w14:paraId="3908B4B5" w14:textId="3B4AAEE8" w:rsidR="00F00D66" w:rsidRPr="00C84C0F" w:rsidRDefault="00F00D66" w:rsidP="00F00D66">
          <w:pPr>
            <w:tabs>
              <w:tab w:val="left" w:pos="3588"/>
            </w:tabs>
            <w:ind w:left="46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2F3FE0">
            <w:rPr>
              <w:rFonts w:asciiTheme="minorHAnsi" w:hAnsiTheme="minorHAnsi" w:cstheme="minorHAnsi"/>
              <w:b/>
              <w:sz w:val="32"/>
              <w:szCs w:val="32"/>
            </w:rPr>
            <w:t>Unexpected Adverse Event Report</w:t>
          </w:r>
          <w:r>
            <w:rPr>
              <w:rFonts w:asciiTheme="minorHAnsi" w:hAnsiTheme="minorHAnsi" w:cstheme="minorHAnsi"/>
              <w:b/>
              <w:sz w:val="32"/>
              <w:szCs w:val="32"/>
            </w:rPr>
            <w:t xml:space="preserve"> </w:t>
          </w:r>
        </w:p>
        <w:p w14:paraId="1E096503" w14:textId="77777777" w:rsidR="00F00D66" w:rsidRPr="00C84C0F" w:rsidRDefault="00F00D66" w:rsidP="00F00D66">
          <w:pPr>
            <w:ind w:left="469"/>
            <w:jc w:val="both"/>
            <w:rPr>
              <w:rFonts w:asciiTheme="minorHAnsi" w:hAnsiTheme="minorHAnsi" w:cstheme="minorHAnsi"/>
              <w:b/>
            </w:rPr>
          </w:pPr>
          <w:r w:rsidRPr="00C84C0F">
            <w:rPr>
              <w:rFonts w:asciiTheme="minorHAnsi" w:hAnsiTheme="minorHAnsi" w:cstheme="minorHAnsi"/>
              <w:b/>
            </w:rPr>
            <w:t>Animal Ethics Committee (AEC)</w:t>
          </w:r>
        </w:p>
        <w:p w14:paraId="6974F516" w14:textId="77777777" w:rsidR="00F00D66" w:rsidRPr="00C84C0F" w:rsidRDefault="00F00D66" w:rsidP="00F00D66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3260" w:type="dxa"/>
        </w:tcPr>
        <w:p w14:paraId="1541F027" w14:textId="77777777" w:rsidR="00F00D66" w:rsidRPr="008E5C96" w:rsidRDefault="00F00D66" w:rsidP="00F00D66">
          <w:pPr>
            <w:pStyle w:val="LTU-Header-ContactDetails"/>
            <w:pBdr>
              <w:left w:val="single" w:sz="2" w:space="4" w:color="5F5F5F"/>
            </w:pBdr>
            <w:rPr>
              <w:color w:val="767171" w:themeColor="background2" w:themeShade="80"/>
            </w:rPr>
          </w:pPr>
          <w:r w:rsidRPr="008E5C96">
            <w:rPr>
              <w:b/>
              <w:color w:val="767171" w:themeColor="background2" w:themeShade="80"/>
            </w:rPr>
            <w:t>T</w:t>
          </w:r>
          <w:r w:rsidRPr="008E5C96">
            <w:rPr>
              <w:color w:val="767171" w:themeColor="background2" w:themeShade="80"/>
            </w:rPr>
            <w:tab/>
            <w:t>+ 61 3 9479 3337</w:t>
          </w:r>
        </w:p>
        <w:p w14:paraId="1DA6CD54" w14:textId="77777777" w:rsidR="00F00D66" w:rsidRPr="008E5C96" w:rsidRDefault="00F00D66" w:rsidP="00F00D66">
          <w:pPr>
            <w:pStyle w:val="LTU-Header-ContactDetails"/>
            <w:pBdr>
              <w:left w:val="single" w:sz="2" w:space="4" w:color="5F5F5F"/>
            </w:pBdr>
            <w:rPr>
              <w:rStyle w:val="Hyperlink"/>
              <w:color w:val="767171" w:themeColor="background2" w:themeShade="80"/>
            </w:rPr>
          </w:pPr>
          <w:r w:rsidRPr="008E5C96">
            <w:rPr>
              <w:b/>
              <w:color w:val="767171" w:themeColor="background2" w:themeShade="80"/>
            </w:rPr>
            <w:t>E</w:t>
          </w:r>
          <w:r w:rsidRPr="008E5C96">
            <w:rPr>
              <w:color w:val="767171" w:themeColor="background2" w:themeShade="80"/>
            </w:rPr>
            <w:tab/>
          </w:r>
          <w:hyperlink r:id="rId2" w:history="1">
            <w:r w:rsidRPr="008E5C96">
              <w:rPr>
                <w:rStyle w:val="Hyperlink"/>
                <w:color w:val="767171" w:themeColor="background2" w:themeShade="80"/>
              </w:rPr>
              <w:t xml:space="preserve"> animalethics@latrobe.edu.au</w:t>
            </w:r>
          </w:hyperlink>
        </w:p>
        <w:p w14:paraId="231FDC18" w14:textId="77777777" w:rsidR="00F00D66" w:rsidRPr="008E5C96" w:rsidRDefault="00F00D66" w:rsidP="00F00D66">
          <w:pPr>
            <w:pStyle w:val="LTU-Header-ContactDetails"/>
            <w:pBdr>
              <w:left w:val="single" w:sz="2" w:space="4" w:color="5F5F5F"/>
            </w:pBdr>
            <w:rPr>
              <w:color w:val="767171" w:themeColor="background2" w:themeShade="80"/>
            </w:rPr>
          </w:pPr>
          <w:r w:rsidRPr="008E5C96">
            <w:rPr>
              <w:rStyle w:val="Hyperlink"/>
              <w:b/>
              <w:bCs/>
              <w:color w:val="767171" w:themeColor="background2" w:themeShade="80"/>
            </w:rPr>
            <w:t>E</w:t>
          </w:r>
          <w:r w:rsidRPr="008E5C96">
            <w:rPr>
              <w:rStyle w:val="Hyperlink"/>
              <w:color w:val="767171" w:themeColor="background2" w:themeShade="80"/>
            </w:rPr>
            <w:t xml:space="preserve">   biosafety@latrobe.edu.au</w:t>
          </w:r>
        </w:p>
        <w:p w14:paraId="6EC3C060" w14:textId="184B50A0" w:rsidR="00F00D66" w:rsidRPr="002F3FE0" w:rsidRDefault="00F00D66" w:rsidP="00F00D66">
          <w:pPr>
            <w:ind w:right="312"/>
            <w:rPr>
              <w:rFonts w:cstheme="minorHAnsi"/>
              <w:b/>
              <w:sz w:val="6"/>
              <w:szCs w:val="6"/>
            </w:rPr>
          </w:pPr>
          <w:r w:rsidRPr="008E5C96">
            <w:rPr>
              <w:bCs/>
              <w:color w:val="767171" w:themeColor="background2" w:themeShade="80"/>
              <w:sz w:val="16"/>
              <w:szCs w:val="20"/>
            </w:rPr>
            <w:t>https://www.latrobe.edu.au/researchers/research-office/ethics</w:t>
          </w:r>
        </w:p>
      </w:tc>
      <w:tc>
        <w:tcPr>
          <w:tcW w:w="3260" w:type="dxa"/>
        </w:tcPr>
        <w:p w14:paraId="750011C9" w14:textId="0D5E1E79" w:rsidR="00F00D66" w:rsidRPr="002F3FE0" w:rsidRDefault="00F00D66" w:rsidP="00F00D66">
          <w:pPr>
            <w:ind w:left="469"/>
            <w:jc w:val="center"/>
            <w:rPr>
              <w:rFonts w:cstheme="minorHAnsi"/>
              <w:b/>
              <w:sz w:val="6"/>
              <w:szCs w:val="6"/>
            </w:rPr>
          </w:pPr>
        </w:p>
      </w:tc>
    </w:tr>
  </w:tbl>
  <w:p w14:paraId="27A2101E" w14:textId="77777777" w:rsidR="00C17980" w:rsidRDefault="00C17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7F21"/>
    <w:multiLevelType w:val="hybridMultilevel"/>
    <w:tmpl w:val="D5F6E4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3F3D"/>
    <w:multiLevelType w:val="hybridMultilevel"/>
    <w:tmpl w:val="7D7EF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165A7"/>
    <w:multiLevelType w:val="hybridMultilevel"/>
    <w:tmpl w:val="7CFEA6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27371"/>
    <w:multiLevelType w:val="hybridMultilevel"/>
    <w:tmpl w:val="3CBA1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817E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D563E"/>
    <w:multiLevelType w:val="multilevel"/>
    <w:tmpl w:val="8AFC59EE"/>
    <w:lvl w:ilvl="0">
      <w:start w:val="3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z w:val="20"/>
      </w:rPr>
    </w:lvl>
  </w:abstractNum>
  <w:abstractNum w:abstractNumId="5" w15:restartNumberingAfterBreak="0">
    <w:nsid w:val="2C2E2A2F"/>
    <w:multiLevelType w:val="hybridMultilevel"/>
    <w:tmpl w:val="C5B41022"/>
    <w:lvl w:ilvl="0" w:tplc="F3B03CFA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83B80"/>
    <w:multiLevelType w:val="hybridMultilevel"/>
    <w:tmpl w:val="A2787E1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EEB705D"/>
    <w:multiLevelType w:val="hybridMultilevel"/>
    <w:tmpl w:val="C3182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233F"/>
    <w:multiLevelType w:val="multilevel"/>
    <w:tmpl w:val="C5303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CA650FE"/>
    <w:multiLevelType w:val="hybridMultilevel"/>
    <w:tmpl w:val="D82E0492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677DAD"/>
    <w:multiLevelType w:val="multilevel"/>
    <w:tmpl w:val="72603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C054B02"/>
    <w:multiLevelType w:val="hybridMultilevel"/>
    <w:tmpl w:val="3F90CE5A"/>
    <w:lvl w:ilvl="0" w:tplc="BD9C7A46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B5849"/>
    <w:multiLevelType w:val="multilevel"/>
    <w:tmpl w:val="8CA62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8873248"/>
    <w:multiLevelType w:val="hybridMultilevel"/>
    <w:tmpl w:val="590A700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34BFA"/>
    <w:multiLevelType w:val="multilevel"/>
    <w:tmpl w:val="879E5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FC21815"/>
    <w:multiLevelType w:val="hybridMultilevel"/>
    <w:tmpl w:val="179C290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654145">
    <w:abstractNumId w:val="5"/>
  </w:num>
  <w:num w:numId="2" w16cid:durableId="827985406">
    <w:abstractNumId w:val="11"/>
  </w:num>
  <w:num w:numId="3" w16cid:durableId="131488070">
    <w:abstractNumId w:val="13"/>
  </w:num>
  <w:num w:numId="4" w16cid:durableId="752121684">
    <w:abstractNumId w:val="15"/>
  </w:num>
  <w:num w:numId="5" w16cid:durableId="1579829922">
    <w:abstractNumId w:val="6"/>
  </w:num>
  <w:num w:numId="6" w16cid:durableId="225802377">
    <w:abstractNumId w:val="2"/>
  </w:num>
  <w:num w:numId="7" w16cid:durableId="228535777">
    <w:abstractNumId w:val="3"/>
  </w:num>
  <w:num w:numId="8" w16cid:durableId="2121991160">
    <w:abstractNumId w:val="7"/>
  </w:num>
  <w:num w:numId="9" w16cid:durableId="752817458">
    <w:abstractNumId w:val="0"/>
  </w:num>
  <w:num w:numId="10" w16cid:durableId="440272150">
    <w:abstractNumId w:val="1"/>
  </w:num>
  <w:num w:numId="11" w16cid:durableId="629479829">
    <w:abstractNumId w:val="14"/>
  </w:num>
  <w:num w:numId="12" w16cid:durableId="388305447">
    <w:abstractNumId w:val="10"/>
  </w:num>
  <w:num w:numId="13" w16cid:durableId="922567531">
    <w:abstractNumId w:val="9"/>
  </w:num>
  <w:num w:numId="14" w16cid:durableId="939873354">
    <w:abstractNumId w:val="8"/>
  </w:num>
  <w:num w:numId="15" w16cid:durableId="162261619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26800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34"/>
    <w:rsid w:val="0001108F"/>
    <w:rsid w:val="00014134"/>
    <w:rsid w:val="0003488C"/>
    <w:rsid w:val="00046964"/>
    <w:rsid w:val="00051F0E"/>
    <w:rsid w:val="000776D4"/>
    <w:rsid w:val="000A08F6"/>
    <w:rsid w:val="000B728A"/>
    <w:rsid w:val="000C54D7"/>
    <w:rsid w:val="000D6C80"/>
    <w:rsid w:val="000F5B15"/>
    <w:rsid w:val="00141851"/>
    <w:rsid w:val="0017167D"/>
    <w:rsid w:val="00171B40"/>
    <w:rsid w:val="00177CDB"/>
    <w:rsid w:val="00185704"/>
    <w:rsid w:val="001A0953"/>
    <w:rsid w:val="001C2BAA"/>
    <w:rsid w:val="00210575"/>
    <w:rsid w:val="0023176A"/>
    <w:rsid w:val="00270DE5"/>
    <w:rsid w:val="00277C0B"/>
    <w:rsid w:val="00277E6B"/>
    <w:rsid w:val="00285D91"/>
    <w:rsid w:val="00290C2D"/>
    <w:rsid w:val="002D2A11"/>
    <w:rsid w:val="002F3FE0"/>
    <w:rsid w:val="003023D9"/>
    <w:rsid w:val="00303322"/>
    <w:rsid w:val="003A107B"/>
    <w:rsid w:val="003D47B9"/>
    <w:rsid w:val="003F4B63"/>
    <w:rsid w:val="004243B4"/>
    <w:rsid w:val="00435268"/>
    <w:rsid w:val="004856B7"/>
    <w:rsid w:val="004C0B71"/>
    <w:rsid w:val="004F6BA4"/>
    <w:rsid w:val="00530DFF"/>
    <w:rsid w:val="00546A59"/>
    <w:rsid w:val="00571C36"/>
    <w:rsid w:val="005904F2"/>
    <w:rsid w:val="005B18A5"/>
    <w:rsid w:val="005D6D67"/>
    <w:rsid w:val="005E36D9"/>
    <w:rsid w:val="006328D1"/>
    <w:rsid w:val="00632D84"/>
    <w:rsid w:val="0064574F"/>
    <w:rsid w:val="006708E8"/>
    <w:rsid w:val="006957A2"/>
    <w:rsid w:val="0069796C"/>
    <w:rsid w:val="006C7B4D"/>
    <w:rsid w:val="0071724B"/>
    <w:rsid w:val="00726DA7"/>
    <w:rsid w:val="0076201C"/>
    <w:rsid w:val="00776954"/>
    <w:rsid w:val="00783ED4"/>
    <w:rsid w:val="007933D7"/>
    <w:rsid w:val="00797561"/>
    <w:rsid w:val="007C6A42"/>
    <w:rsid w:val="007E1FD0"/>
    <w:rsid w:val="007F615E"/>
    <w:rsid w:val="00847AFE"/>
    <w:rsid w:val="00856A7F"/>
    <w:rsid w:val="00860CCE"/>
    <w:rsid w:val="00876049"/>
    <w:rsid w:val="00942883"/>
    <w:rsid w:val="009A5AF4"/>
    <w:rsid w:val="009B6DF6"/>
    <w:rsid w:val="009C15BF"/>
    <w:rsid w:val="009C2564"/>
    <w:rsid w:val="009F3BAA"/>
    <w:rsid w:val="00A12F3E"/>
    <w:rsid w:val="00A15474"/>
    <w:rsid w:val="00A32925"/>
    <w:rsid w:val="00A4482E"/>
    <w:rsid w:val="00A67D67"/>
    <w:rsid w:val="00A7293F"/>
    <w:rsid w:val="00A80418"/>
    <w:rsid w:val="00AD43F7"/>
    <w:rsid w:val="00AF6CA2"/>
    <w:rsid w:val="00B30679"/>
    <w:rsid w:val="00B33FB3"/>
    <w:rsid w:val="00B446CC"/>
    <w:rsid w:val="00B61FCA"/>
    <w:rsid w:val="00B62A6B"/>
    <w:rsid w:val="00B9145F"/>
    <w:rsid w:val="00B948EE"/>
    <w:rsid w:val="00B95520"/>
    <w:rsid w:val="00BB40E1"/>
    <w:rsid w:val="00BD182A"/>
    <w:rsid w:val="00C17980"/>
    <w:rsid w:val="00C40F15"/>
    <w:rsid w:val="00C72DB0"/>
    <w:rsid w:val="00C75804"/>
    <w:rsid w:val="00C84C0F"/>
    <w:rsid w:val="00C912D7"/>
    <w:rsid w:val="00D044A8"/>
    <w:rsid w:val="00D53E3B"/>
    <w:rsid w:val="00D95454"/>
    <w:rsid w:val="00DA7788"/>
    <w:rsid w:val="00DB47A5"/>
    <w:rsid w:val="00DC03FE"/>
    <w:rsid w:val="00DD2ADB"/>
    <w:rsid w:val="00DF0B36"/>
    <w:rsid w:val="00DF3504"/>
    <w:rsid w:val="00E00D84"/>
    <w:rsid w:val="00E70AE4"/>
    <w:rsid w:val="00E810CE"/>
    <w:rsid w:val="00E901CB"/>
    <w:rsid w:val="00EC7555"/>
    <w:rsid w:val="00EE3C90"/>
    <w:rsid w:val="00F00D66"/>
    <w:rsid w:val="00F05400"/>
    <w:rsid w:val="00F67241"/>
    <w:rsid w:val="00F86F94"/>
    <w:rsid w:val="00F87557"/>
    <w:rsid w:val="00FB2199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2A4F6"/>
  <w15:chartTrackingRefBased/>
  <w15:docId w15:val="{A4FA8D21-CCB1-4992-BB48-DB9B771C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4F2"/>
    <w:rPr>
      <w:sz w:val="1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A5AF4"/>
    <w:pPr>
      <w:pBdr>
        <w:top w:val="single" w:sz="6" w:space="2" w:color="3BA1E3"/>
        <w:left w:val="single" w:sz="6" w:space="2" w:color="3BA1E3"/>
      </w:pBdr>
      <w:spacing w:before="300" w:after="0" w:line="276" w:lineRule="auto"/>
      <w:outlineLvl w:val="2"/>
    </w:pPr>
    <w:rPr>
      <w:rFonts w:ascii="HelveticaNeue Light" w:eastAsia="Times New Roman" w:hAnsi="HelveticaNeue Light" w:cs="Times New Roman"/>
      <w:caps/>
      <w:color w:val="EE3124"/>
      <w:spacing w:val="15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134"/>
  </w:style>
  <w:style w:type="paragraph" w:styleId="Footer">
    <w:name w:val="footer"/>
    <w:basedOn w:val="Normal"/>
    <w:link w:val="FooterChar"/>
    <w:uiPriority w:val="99"/>
    <w:unhideWhenUsed/>
    <w:rsid w:val="00014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134"/>
  </w:style>
  <w:style w:type="table" w:styleId="TableGrid">
    <w:name w:val="Table Grid"/>
    <w:basedOn w:val="TableNormal"/>
    <w:uiPriority w:val="59"/>
    <w:rsid w:val="000141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14134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D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B6DF6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56A7F"/>
    <w:rPr>
      <w:i/>
      <w:iC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AF4"/>
    <w:pPr>
      <w:numPr>
        <w:ilvl w:val="1"/>
      </w:numPr>
    </w:pPr>
    <w:rPr>
      <w:rFonts w:eastAsiaTheme="minorEastAsia"/>
      <w:color w:val="EE3124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5AF4"/>
    <w:rPr>
      <w:rFonts w:eastAsiaTheme="minorEastAsia"/>
      <w:color w:val="EE3124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9A5AF4"/>
    <w:rPr>
      <w:rFonts w:ascii="HelveticaNeue Light" w:eastAsia="Times New Roman" w:hAnsi="HelveticaNeue Light" w:cs="Times New Roman"/>
      <w:caps/>
      <w:color w:val="EE3124"/>
      <w:spacing w:val="15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0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1C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CB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243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B446CC"/>
    <w:pPr>
      <w:autoSpaceDE w:val="0"/>
      <w:autoSpaceDN w:val="0"/>
      <w:adjustRightInd w:val="0"/>
      <w:spacing w:after="0" w:line="240" w:lineRule="auto"/>
    </w:pPr>
    <w:rPr>
      <w:rFonts w:ascii="ITC Garamond Std" w:eastAsia="Calibri" w:hAnsi="ITC Garamond Std" w:cs="ITC Garamond Std"/>
      <w:color w:val="000000"/>
      <w:sz w:val="24"/>
      <w:szCs w:val="24"/>
      <w:lang w:val="en-US"/>
    </w:rPr>
  </w:style>
  <w:style w:type="paragraph" w:customStyle="1" w:styleId="Pa27">
    <w:name w:val="Pa27"/>
    <w:basedOn w:val="Default"/>
    <w:next w:val="Default"/>
    <w:uiPriority w:val="99"/>
    <w:rsid w:val="00B446CC"/>
    <w:pPr>
      <w:spacing w:line="201" w:lineRule="atLeast"/>
    </w:pPr>
    <w:rPr>
      <w:rFonts w:cs="Times New Roman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ADB"/>
    <w:rPr>
      <w:color w:val="808080"/>
      <w:shd w:val="clear" w:color="auto" w:fill="E6E6E6"/>
    </w:rPr>
  </w:style>
  <w:style w:type="paragraph" w:customStyle="1" w:styleId="LTU-Header-ContactDetails">
    <w:name w:val="LTU - Header - Contact Details"/>
    <w:basedOn w:val="Header"/>
    <w:qFormat/>
    <w:rsid w:val="00F00D66"/>
    <w:pPr>
      <w:tabs>
        <w:tab w:val="clear" w:pos="4513"/>
        <w:tab w:val="clear" w:pos="9026"/>
        <w:tab w:val="left" w:pos="142"/>
      </w:tabs>
    </w:pPr>
    <w:rPr>
      <w:rFonts w:ascii="Calibri" w:eastAsia="Calibri" w:hAnsi="Calibri" w:cs="Times New Roman"/>
      <w:color w:val="5F5F5F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F00D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malethics@latrobe.edu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e.latrobe.edu.au/port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animalethics@latrobe.edu.a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2E20D-79BF-4696-9E2F-D2627B88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696</Words>
  <Characters>3645</Characters>
  <Application>Microsoft Office Word</Application>
  <DocSecurity>0</DocSecurity>
  <Lines>145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Gaulke</dc:creator>
  <cp:keywords/>
  <dc:description/>
  <cp:lastModifiedBy>Anjali Goundar</cp:lastModifiedBy>
  <cp:revision>8</cp:revision>
  <dcterms:created xsi:type="dcterms:W3CDTF">2020-09-10T03:11:00Z</dcterms:created>
  <dcterms:modified xsi:type="dcterms:W3CDTF">2024-11-21T22:37:00Z</dcterms:modified>
</cp:coreProperties>
</file>