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8"/>
        <w:gridCol w:w="7508"/>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740A1ABB" w:rsidR="00012499" w:rsidRPr="00BC1E40" w:rsidRDefault="00F2386C" w:rsidP="000F7076">
            <w:r>
              <w:t>Job Interview (semi structured)</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7388C292" w:rsidR="00012499" w:rsidRPr="007A2B92" w:rsidRDefault="00F2386C" w:rsidP="000F7076">
            <w:r>
              <w:t>Oral</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77777777" w:rsidR="00012499" w:rsidRPr="0035183B" w:rsidRDefault="00012499" w:rsidP="000F7076">
            <w:r w:rsidRPr="0035183B">
              <w:t>10%</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0A8EA4E2" w:rsidR="00012499" w:rsidRPr="0035183B" w:rsidRDefault="00F2386C" w:rsidP="000F7076">
            <w:r>
              <w:t>12 Minutes</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77777777" w:rsidR="00012499" w:rsidRPr="007A2B92" w:rsidRDefault="00012499" w:rsidP="000F7076">
            <w:r>
              <w:t>Transition In</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6AD5E380" w14:textId="77777777" w:rsidR="00F2386C" w:rsidRPr="00C63F0F" w:rsidRDefault="00F2386C" w:rsidP="00F2386C">
      <w:pPr>
        <w:pStyle w:val="ListParagraph"/>
        <w:numPr>
          <w:ilvl w:val="0"/>
          <w:numId w:val="1"/>
        </w:numPr>
        <w:spacing w:after="120"/>
        <w:rPr>
          <w:rFonts w:ascii="Roboto" w:hAnsi="Roboto" w:cstheme="minorHAnsi"/>
          <w:szCs w:val="20"/>
        </w:rPr>
      </w:pPr>
      <w:r w:rsidRPr="00C63F0F">
        <w:rPr>
          <w:rFonts w:ascii="Roboto" w:hAnsi="Roboto" w:cstheme="minorHAnsi"/>
          <w:szCs w:val="20"/>
        </w:rPr>
        <w:t>Use appropriate communication skills to interact with peers, professional contacts, and healthcare professionals (oral communication)</w:t>
      </w:r>
    </w:p>
    <w:p w14:paraId="2A859ECF" w14:textId="77777777" w:rsidR="00F2386C" w:rsidRDefault="00F2386C" w:rsidP="00F2386C">
      <w:pPr>
        <w:pStyle w:val="ListParagraph"/>
        <w:numPr>
          <w:ilvl w:val="0"/>
          <w:numId w:val="1"/>
        </w:numPr>
        <w:spacing w:after="120"/>
        <w:rPr>
          <w:rFonts w:ascii="Roboto" w:hAnsi="Roboto" w:cstheme="minorHAnsi"/>
          <w:szCs w:val="20"/>
        </w:rPr>
      </w:pPr>
      <w:r w:rsidRPr="00C63F0F">
        <w:rPr>
          <w:rFonts w:ascii="Roboto" w:hAnsi="Roboto" w:cstheme="minorHAnsi"/>
          <w:szCs w:val="20"/>
        </w:rPr>
        <w:t>Demonstrate the interpersonal skills needed to engage successfully in a job interview (communication; self-management; initiative; reflection)</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7CF7AB84" w:rsidR="00012499" w:rsidRDefault="00F2386C" w:rsidP="00012499">
      <w:pPr>
        <w:pStyle w:val="xmsonormal"/>
        <w:shd w:val="clear" w:color="auto" w:fill="FFFFFF"/>
        <w:spacing w:before="0" w:beforeAutospacing="0" w:after="0" w:afterAutospacing="0"/>
        <w:rPr>
          <w:rFonts w:cstheme="minorHAnsi"/>
          <w:szCs w:val="20"/>
        </w:rPr>
      </w:pPr>
      <w:r w:rsidRPr="003914DF">
        <w:rPr>
          <w:rFonts w:cstheme="minorHAnsi"/>
          <w:szCs w:val="20"/>
        </w:rPr>
        <w:t xml:space="preserve">While many people will gain employment informally through the ‘hidden’ job market, there are many jobs (such as those within large companies, government, and universities) for which the recruitment process is more formal.  Applicants for these positions will often participate in an interview at some stage to secure the job.  Such an interview will normally follow the employers considered review of a written job application, including résumé and </w:t>
      </w:r>
      <w:r>
        <w:rPr>
          <w:rFonts w:cstheme="minorHAnsi"/>
          <w:szCs w:val="20"/>
        </w:rPr>
        <w:t>responses to selection criteria.</w:t>
      </w:r>
    </w:p>
    <w:p w14:paraId="447BEC67" w14:textId="77777777" w:rsidR="00F2386C" w:rsidRPr="0035183B" w:rsidRDefault="00F2386C"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0448A0C9" w14:textId="77777777" w:rsidR="00F2386C" w:rsidRPr="00C63F0F" w:rsidRDefault="00F2386C" w:rsidP="00F2386C">
      <w:pPr>
        <w:jc w:val="both"/>
        <w:rPr>
          <w:rFonts w:cstheme="minorHAnsi"/>
          <w:szCs w:val="20"/>
        </w:rPr>
      </w:pPr>
      <w:r w:rsidRPr="00C63F0F">
        <w:rPr>
          <w:rFonts w:cstheme="minorHAnsi"/>
          <w:szCs w:val="20"/>
        </w:rPr>
        <w:t xml:space="preserve">For this task you will participate in a </w:t>
      </w:r>
      <w:r w:rsidRPr="00C63F0F">
        <w:rPr>
          <w:rFonts w:cstheme="minorHAnsi"/>
          <w:b/>
          <w:szCs w:val="20"/>
        </w:rPr>
        <w:t>12 minute simulated</w:t>
      </w:r>
      <w:r w:rsidRPr="00C63F0F">
        <w:rPr>
          <w:rFonts w:cstheme="minorHAnsi"/>
          <w:szCs w:val="20"/>
        </w:rPr>
        <w:t xml:space="preserve">, </w:t>
      </w:r>
      <w:r w:rsidRPr="00C63F0F">
        <w:rPr>
          <w:rFonts w:cstheme="minorHAnsi"/>
          <w:b/>
          <w:szCs w:val="20"/>
        </w:rPr>
        <w:t>semi-structured and face to face interview</w:t>
      </w:r>
      <w:r w:rsidRPr="00C63F0F">
        <w:rPr>
          <w:rFonts w:cstheme="minorHAnsi"/>
          <w:szCs w:val="20"/>
        </w:rPr>
        <w:t xml:space="preserve"> with a potential employer. During the interview you will </w:t>
      </w:r>
      <w:r w:rsidRPr="00C63F0F">
        <w:rPr>
          <w:rFonts w:cstheme="minorHAnsi"/>
          <w:b/>
          <w:szCs w:val="20"/>
        </w:rPr>
        <w:t>answer FIVE open questions</w:t>
      </w:r>
      <w:r w:rsidRPr="00C63F0F">
        <w:rPr>
          <w:rFonts w:cstheme="minorHAnsi"/>
          <w:szCs w:val="20"/>
        </w:rPr>
        <w:t>.</w:t>
      </w:r>
    </w:p>
    <w:p w14:paraId="714CE72E" w14:textId="77777777" w:rsidR="00F2386C" w:rsidRPr="00C63F0F" w:rsidRDefault="00F2386C" w:rsidP="00F2386C">
      <w:pPr>
        <w:pStyle w:val="xmsonormal"/>
        <w:shd w:val="clear" w:color="auto" w:fill="FFFFFF"/>
        <w:spacing w:before="0" w:beforeAutospacing="0" w:after="0" w:afterAutospacing="0"/>
        <w:rPr>
          <w:rFonts w:cstheme="minorHAnsi"/>
          <w:b/>
          <w:bCs/>
          <w:color w:val="212121"/>
          <w:szCs w:val="20"/>
        </w:rPr>
      </w:pPr>
    </w:p>
    <w:p w14:paraId="2E4DB757" w14:textId="77777777" w:rsidR="00F2386C" w:rsidRPr="00C63F0F" w:rsidRDefault="00F2386C" w:rsidP="00F2386C">
      <w:pPr>
        <w:pStyle w:val="Heading1"/>
      </w:pPr>
      <w:r w:rsidRPr="00C63F0F">
        <w:rPr>
          <w:color w:val="212121"/>
        </w:rPr>
        <w:t xml:space="preserve">Additional information: </w:t>
      </w:r>
    </w:p>
    <w:p w14:paraId="767F402C" w14:textId="77777777" w:rsidR="00F2386C" w:rsidRPr="00C63F0F" w:rsidRDefault="00F2386C" w:rsidP="00F2386C">
      <w:pPr>
        <w:pStyle w:val="ListParagraph"/>
        <w:numPr>
          <w:ilvl w:val="0"/>
          <w:numId w:val="16"/>
        </w:numPr>
        <w:spacing w:line="276" w:lineRule="auto"/>
        <w:jc w:val="both"/>
        <w:rPr>
          <w:rFonts w:ascii="Roboto" w:hAnsi="Roboto" w:cstheme="minorHAnsi"/>
          <w:szCs w:val="20"/>
        </w:rPr>
      </w:pPr>
      <w:r w:rsidRPr="00C63F0F">
        <w:rPr>
          <w:rFonts w:ascii="Roboto" w:hAnsi="Roboto" w:cstheme="minorHAnsi"/>
          <w:szCs w:val="20"/>
        </w:rPr>
        <w:t>This interview will be for the position for which you wrote selection criteria responses in the “Responding to Selection Criteria” assessment task.</w:t>
      </w:r>
    </w:p>
    <w:p w14:paraId="0ACDC156" w14:textId="77777777" w:rsidR="00F2386C" w:rsidRPr="00C63F0F" w:rsidRDefault="00F2386C" w:rsidP="00F2386C">
      <w:pPr>
        <w:pStyle w:val="ListParagraph"/>
        <w:numPr>
          <w:ilvl w:val="0"/>
          <w:numId w:val="16"/>
        </w:numPr>
        <w:spacing w:line="276" w:lineRule="auto"/>
        <w:jc w:val="both"/>
        <w:rPr>
          <w:rFonts w:ascii="Roboto" w:hAnsi="Roboto" w:cstheme="minorHAnsi"/>
          <w:szCs w:val="20"/>
        </w:rPr>
      </w:pPr>
      <w:r w:rsidRPr="00C63F0F">
        <w:rPr>
          <w:rFonts w:ascii="Roboto" w:hAnsi="Roboto" w:cstheme="minorHAnsi"/>
          <w:szCs w:val="20"/>
        </w:rPr>
        <w:t>Some of the questions will be based on the selection criteria you responded to, or on the general applicant information provided in the advertisement excerpt from the job you selected.</w:t>
      </w:r>
    </w:p>
    <w:p w14:paraId="127EC2B5" w14:textId="77777777" w:rsidR="00F2386C" w:rsidRPr="00C63F0F" w:rsidRDefault="00F2386C" w:rsidP="00F2386C">
      <w:pPr>
        <w:pStyle w:val="ListParagraph"/>
        <w:numPr>
          <w:ilvl w:val="0"/>
          <w:numId w:val="16"/>
        </w:numPr>
        <w:spacing w:line="276" w:lineRule="auto"/>
        <w:jc w:val="both"/>
        <w:rPr>
          <w:rFonts w:ascii="Roboto" w:hAnsi="Roboto" w:cstheme="minorHAnsi"/>
          <w:szCs w:val="20"/>
        </w:rPr>
      </w:pPr>
      <w:r w:rsidRPr="00C63F0F">
        <w:rPr>
          <w:rFonts w:ascii="Roboto" w:hAnsi="Roboto" w:cstheme="minorHAnsi"/>
          <w:szCs w:val="20"/>
        </w:rPr>
        <w:t>You should also expect the interviewer to pose a behavioural question and a question aimed at finding out a little more about you</w:t>
      </w:r>
    </w:p>
    <w:p w14:paraId="240051A7" w14:textId="77777777" w:rsidR="00F2386C" w:rsidRPr="00C63F0F" w:rsidRDefault="00F2386C" w:rsidP="00F2386C">
      <w:pPr>
        <w:pStyle w:val="ListParagraph"/>
        <w:numPr>
          <w:ilvl w:val="0"/>
          <w:numId w:val="16"/>
        </w:numPr>
        <w:spacing w:line="276" w:lineRule="auto"/>
        <w:jc w:val="both"/>
        <w:rPr>
          <w:rFonts w:ascii="Roboto" w:hAnsi="Roboto" w:cstheme="minorHAnsi"/>
          <w:szCs w:val="20"/>
        </w:rPr>
      </w:pPr>
      <w:r w:rsidRPr="00C63F0F">
        <w:rPr>
          <w:rFonts w:ascii="Roboto" w:hAnsi="Roboto" w:cstheme="minorHAnsi"/>
          <w:szCs w:val="20"/>
        </w:rPr>
        <w:t>Utilise experiences from the last 2-3 years, or the most relevant experiences, to emphasise your skills and remember to use the STAR reflective framework that you used in the Selection Criteria assessment task.</w:t>
      </w:r>
    </w:p>
    <w:p w14:paraId="3B493A7A" w14:textId="77777777" w:rsidR="00F2386C" w:rsidRPr="00C63F0F" w:rsidRDefault="00F2386C" w:rsidP="00F2386C">
      <w:pPr>
        <w:spacing w:line="276" w:lineRule="auto"/>
        <w:jc w:val="both"/>
        <w:rPr>
          <w:rFonts w:cstheme="minorHAnsi"/>
          <w:szCs w:val="20"/>
        </w:rPr>
      </w:pPr>
    </w:p>
    <w:p w14:paraId="035526C0" w14:textId="77777777" w:rsidR="00F2386C" w:rsidRPr="00C63F0F" w:rsidRDefault="00F2386C" w:rsidP="00F2386C">
      <w:pPr>
        <w:jc w:val="both"/>
        <w:rPr>
          <w:rFonts w:cstheme="minorHAnsi"/>
          <w:b/>
          <w:szCs w:val="20"/>
        </w:rPr>
      </w:pPr>
      <w:r w:rsidRPr="00C63F0F">
        <w:rPr>
          <w:rFonts w:cstheme="minorHAnsi"/>
          <w:b/>
          <w:szCs w:val="20"/>
        </w:rPr>
        <w:t>Marking Information</w:t>
      </w:r>
    </w:p>
    <w:p w14:paraId="74BC51B6" w14:textId="77777777" w:rsidR="00F2386C" w:rsidRPr="00C63F0F" w:rsidRDefault="00F2386C" w:rsidP="00F2386C">
      <w:pPr>
        <w:pStyle w:val="ListParagraph"/>
        <w:numPr>
          <w:ilvl w:val="0"/>
          <w:numId w:val="17"/>
        </w:numPr>
        <w:spacing w:line="276" w:lineRule="auto"/>
        <w:jc w:val="both"/>
        <w:rPr>
          <w:rFonts w:ascii="Roboto" w:hAnsi="Roboto" w:cstheme="minorHAnsi"/>
          <w:szCs w:val="20"/>
        </w:rPr>
      </w:pPr>
      <w:r w:rsidRPr="00C63F0F">
        <w:rPr>
          <w:rFonts w:ascii="Roboto" w:hAnsi="Roboto" w:cstheme="minorHAnsi"/>
          <w:szCs w:val="20"/>
        </w:rPr>
        <w:t>There are a total of 20 marks available.</w:t>
      </w:r>
    </w:p>
    <w:p w14:paraId="7797BBA3" w14:textId="77777777" w:rsidR="00F2386C" w:rsidRPr="00C63F0F" w:rsidRDefault="00F2386C" w:rsidP="00F2386C">
      <w:pPr>
        <w:pStyle w:val="ListParagraph"/>
        <w:numPr>
          <w:ilvl w:val="0"/>
          <w:numId w:val="17"/>
        </w:numPr>
        <w:spacing w:line="276" w:lineRule="auto"/>
        <w:jc w:val="both"/>
        <w:rPr>
          <w:rFonts w:ascii="Roboto" w:hAnsi="Roboto" w:cstheme="minorHAnsi"/>
          <w:szCs w:val="20"/>
        </w:rPr>
      </w:pPr>
      <w:r w:rsidRPr="00C63F0F">
        <w:rPr>
          <w:rFonts w:ascii="Roboto" w:hAnsi="Roboto" w:cstheme="minorHAnsi"/>
          <w:szCs w:val="20"/>
        </w:rPr>
        <w:t>Each of the FIVE questions is worth 3 marks (total 15 marks available) -</w:t>
      </w:r>
    </w:p>
    <w:p w14:paraId="13064B30" w14:textId="77777777" w:rsidR="00F2386C" w:rsidRPr="00C63F0F" w:rsidRDefault="00F2386C" w:rsidP="00F2386C">
      <w:pPr>
        <w:pStyle w:val="ListParagraph"/>
        <w:numPr>
          <w:ilvl w:val="0"/>
          <w:numId w:val="15"/>
        </w:numPr>
        <w:spacing w:line="276" w:lineRule="auto"/>
        <w:jc w:val="both"/>
        <w:rPr>
          <w:rFonts w:ascii="Roboto" w:hAnsi="Roboto" w:cstheme="minorHAnsi"/>
          <w:i/>
          <w:szCs w:val="20"/>
        </w:rPr>
      </w:pPr>
      <w:r w:rsidRPr="00C63F0F">
        <w:rPr>
          <w:rFonts w:ascii="Roboto" w:hAnsi="Roboto" w:cstheme="minorHAnsi"/>
          <w:i/>
          <w:szCs w:val="20"/>
        </w:rPr>
        <w:t>The answer for each question will be marked using the criteria outlined below.</w:t>
      </w:r>
    </w:p>
    <w:p w14:paraId="4FA68BB2" w14:textId="5E9946A5"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393817E3" w14:textId="37F9212E" w:rsidR="00F2386C" w:rsidRDefault="00F2386C" w:rsidP="00656642">
      <w:pPr>
        <w:pStyle w:val="xmsonormal"/>
        <w:shd w:val="clear" w:color="auto" w:fill="FFFFFF"/>
        <w:spacing w:before="0" w:beforeAutospacing="0" w:after="0" w:afterAutospacing="0"/>
        <w:rPr>
          <w:rFonts w:ascii="Calibri" w:hAnsi="Calibri" w:cs="Calibri"/>
          <w:b/>
          <w:bCs/>
          <w:color w:val="212121"/>
          <w:szCs w:val="20"/>
        </w:rPr>
      </w:pPr>
    </w:p>
    <w:p w14:paraId="6B7AA0A6" w14:textId="5A71F052" w:rsidR="00F2386C" w:rsidRDefault="00F2386C" w:rsidP="00656642">
      <w:pPr>
        <w:pStyle w:val="xmsonormal"/>
        <w:shd w:val="clear" w:color="auto" w:fill="FFFFFF"/>
        <w:spacing w:before="0" w:beforeAutospacing="0" w:after="0" w:afterAutospacing="0"/>
        <w:rPr>
          <w:rFonts w:ascii="Calibri" w:hAnsi="Calibri" w:cs="Calibri"/>
          <w:b/>
          <w:bCs/>
          <w:color w:val="212121"/>
          <w:szCs w:val="20"/>
        </w:rPr>
      </w:pPr>
    </w:p>
    <w:p w14:paraId="601D68E8" w14:textId="77777777" w:rsidR="00F2386C" w:rsidRDefault="00F2386C"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34E746E" w14:textId="77777777" w:rsidR="00F2386C" w:rsidRPr="00C63F0F" w:rsidRDefault="00F2386C" w:rsidP="00F2386C">
      <w:pPr>
        <w:pStyle w:val="ListParagraph"/>
        <w:numPr>
          <w:ilvl w:val="0"/>
          <w:numId w:val="17"/>
        </w:numPr>
        <w:spacing w:line="276" w:lineRule="auto"/>
        <w:jc w:val="both"/>
        <w:rPr>
          <w:rFonts w:ascii="Roboto" w:hAnsi="Roboto" w:cstheme="minorHAnsi"/>
          <w:szCs w:val="20"/>
        </w:rPr>
      </w:pPr>
      <w:r w:rsidRPr="00C63F0F">
        <w:rPr>
          <w:rFonts w:ascii="Roboto" w:hAnsi="Roboto" w:cstheme="minorHAnsi"/>
          <w:szCs w:val="20"/>
        </w:rPr>
        <w:lastRenderedPageBreak/>
        <w:t>The remaining 5 marks are awarded for your demeanour and overall performance in the interview (non-verbal communication, appropriate interview behaviour, ability to ask suitable questions).</w:t>
      </w:r>
    </w:p>
    <w:p w14:paraId="53D58C3B" w14:textId="77777777" w:rsidR="00F2386C" w:rsidRPr="00F2386C" w:rsidRDefault="00F2386C" w:rsidP="00F2386C">
      <w:pPr>
        <w:pStyle w:val="ListParagraph"/>
        <w:numPr>
          <w:ilvl w:val="0"/>
          <w:numId w:val="17"/>
        </w:numPr>
        <w:spacing w:line="276" w:lineRule="auto"/>
        <w:jc w:val="both"/>
        <w:rPr>
          <w:rFonts w:ascii="Roboto" w:hAnsi="Roboto" w:cstheme="minorHAnsi"/>
          <w:szCs w:val="20"/>
        </w:rPr>
      </w:pPr>
      <w:r w:rsidRPr="00C63F0F">
        <w:rPr>
          <w:rFonts w:ascii="Roboto" w:hAnsi="Roboto" w:cstheme="minorHAnsi"/>
          <w:szCs w:val="20"/>
        </w:rPr>
        <w:t>You have 12 minutes, which equates to just</w:t>
      </w:r>
      <w:r>
        <w:rPr>
          <w:rFonts w:ascii="Roboto" w:hAnsi="Roboto" w:cstheme="minorHAnsi"/>
          <w:szCs w:val="20"/>
        </w:rPr>
        <w:t xml:space="preserve"> over 2 minutes per question</w:t>
      </w: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bookmarkStart w:id="0" w:name="_GoBack"/>
      <w:bookmarkEnd w:id="0"/>
    </w:p>
    <w:p w14:paraId="46746188" w14:textId="77777777" w:rsidR="00012499" w:rsidRDefault="00012499" w:rsidP="00012499">
      <w:pPr>
        <w:pStyle w:val="Heading1"/>
      </w:pPr>
      <w:r>
        <w:lastRenderedPageBreak/>
        <w:t xml:space="preserve">Rubric: </w:t>
      </w:r>
    </w:p>
    <w:tbl>
      <w:tblPr>
        <w:tblStyle w:val="TableGrid"/>
        <w:tblpPr w:leftFromText="180" w:rightFromText="180" w:vertAnchor="text" w:horzAnchor="page" w:tblpX="1189" w:tblpY="561"/>
        <w:tblW w:w="9360" w:type="dxa"/>
        <w:tblInd w:w="0" w:type="dxa"/>
        <w:tblLayout w:type="fixed"/>
        <w:tblLook w:val="04A0" w:firstRow="1" w:lastRow="0" w:firstColumn="1" w:lastColumn="0" w:noHBand="0" w:noVBand="1"/>
      </w:tblPr>
      <w:tblGrid>
        <w:gridCol w:w="1404"/>
        <w:gridCol w:w="2478"/>
        <w:gridCol w:w="2478"/>
        <w:gridCol w:w="3000"/>
      </w:tblGrid>
      <w:tr w:rsidR="00F2386C" w14:paraId="3EE01688" w14:textId="77777777" w:rsidTr="0053351E">
        <w:tc>
          <w:tcPr>
            <w:tcW w:w="22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9EF25" w14:textId="77777777" w:rsidR="00F2386C" w:rsidRDefault="00F2386C" w:rsidP="0053351E">
            <w:pPr>
              <w:jc w:val="center"/>
              <w:rPr>
                <w:rFonts w:ascii="Arial" w:hAnsi="Arial" w:cs="Arial"/>
                <w:b/>
                <w:szCs w:val="20"/>
              </w:rPr>
            </w:pPr>
          </w:p>
        </w:tc>
        <w:tc>
          <w:tcPr>
            <w:tcW w:w="40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7585BE0" w14:textId="77777777" w:rsidR="00F2386C" w:rsidRDefault="00F2386C" w:rsidP="0053351E">
            <w:pPr>
              <w:jc w:val="center"/>
              <w:rPr>
                <w:rFonts w:ascii="Arial" w:hAnsi="Arial" w:cs="Arial"/>
                <w:b/>
                <w:szCs w:val="20"/>
              </w:rPr>
            </w:pPr>
            <w:r>
              <w:rPr>
                <w:rFonts w:ascii="Arial" w:hAnsi="Arial" w:cs="Arial"/>
                <w:b/>
                <w:szCs w:val="20"/>
              </w:rPr>
              <w:t>1 MARK</w:t>
            </w:r>
          </w:p>
          <w:p w14:paraId="03C9568D" w14:textId="77777777" w:rsidR="00F2386C" w:rsidRDefault="00F2386C" w:rsidP="0053351E">
            <w:pPr>
              <w:jc w:val="center"/>
              <w:rPr>
                <w:rFonts w:ascii="Arial" w:hAnsi="Arial" w:cs="Arial"/>
                <w:szCs w:val="20"/>
              </w:rPr>
            </w:pPr>
            <w:r>
              <w:rPr>
                <w:rFonts w:ascii="Arial" w:hAnsi="Arial" w:cs="Arial"/>
                <w:szCs w:val="20"/>
              </w:rPr>
              <w:t>(MINIMALISTIC ANSWER)</w:t>
            </w:r>
          </w:p>
        </w:tc>
        <w:tc>
          <w:tcPr>
            <w:tcW w:w="40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E0A1F36" w14:textId="77777777" w:rsidR="00F2386C" w:rsidRDefault="00F2386C" w:rsidP="0053351E">
            <w:pPr>
              <w:jc w:val="center"/>
              <w:rPr>
                <w:rFonts w:ascii="Arial" w:hAnsi="Arial" w:cs="Arial"/>
                <w:b/>
                <w:szCs w:val="20"/>
              </w:rPr>
            </w:pPr>
            <w:r>
              <w:rPr>
                <w:rFonts w:ascii="Arial" w:hAnsi="Arial" w:cs="Arial"/>
                <w:b/>
                <w:szCs w:val="20"/>
              </w:rPr>
              <w:t>2 MARKS</w:t>
            </w:r>
          </w:p>
          <w:p w14:paraId="455C391A" w14:textId="77777777" w:rsidR="00F2386C" w:rsidRDefault="00F2386C" w:rsidP="0053351E">
            <w:pPr>
              <w:jc w:val="center"/>
              <w:rPr>
                <w:rFonts w:ascii="Arial" w:hAnsi="Arial" w:cs="Arial"/>
                <w:szCs w:val="20"/>
              </w:rPr>
            </w:pPr>
            <w:r>
              <w:rPr>
                <w:rFonts w:ascii="Arial" w:hAnsi="Arial" w:cs="Arial"/>
                <w:szCs w:val="20"/>
              </w:rPr>
              <w:t>(BETTER ANSWER)</w:t>
            </w:r>
          </w:p>
        </w:tc>
        <w:tc>
          <w:tcPr>
            <w:tcW w:w="49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077627" w14:textId="77777777" w:rsidR="00F2386C" w:rsidRDefault="00F2386C" w:rsidP="0053351E">
            <w:pPr>
              <w:jc w:val="center"/>
              <w:rPr>
                <w:rFonts w:ascii="Arial" w:hAnsi="Arial" w:cs="Arial"/>
                <w:b/>
                <w:szCs w:val="20"/>
              </w:rPr>
            </w:pPr>
            <w:r>
              <w:rPr>
                <w:rFonts w:ascii="Arial" w:hAnsi="Arial" w:cs="Arial"/>
                <w:b/>
                <w:szCs w:val="20"/>
              </w:rPr>
              <w:t>3 MARKS</w:t>
            </w:r>
          </w:p>
          <w:p w14:paraId="7F4CC2F4" w14:textId="77777777" w:rsidR="00F2386C" w:rsidRDefault="00F2386C" w:rsidP="0053351E">
            <w:pPr>
              <w:jc w:val="center"/>
              <w:rPr>
                <w:rFonts w:ascii="Arial" w:hAnsi="Arial" w:cs="Arial"/>
                <w:szCs w:val="20"/>
              </w:rPr>
            </w:pPr>
            <w:r>
              <w:rPr>
                <w:rFonts w:ascii="Arial" w:hAnsi="Arial" w:cs="Arial"/>
                <w:szCs w:val="20"/>
              </w:rPr>
              <w:t>(EXCELLENT ANSWER)</w:t>
            </w:r>
          </w:p>
        </w:tc>
      </w:tr>
      <w:tr w:rsidR="00F2386C" w14:paraId="1A8E56FE" w14:textId="77777777" w:rsidTr="0053351E">
        <w:trPr>
          <w:trHeight w:val="1742"/>
        </w:trPr>
        <w:tc>
          <w:tcPr>
            <w:tcW w:w="2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D3E0B" w14:textId="77777777" w:rsidR="00F2386C" w:rsidRDefault="00F2386C" w:rsidP="0053351E">
            <w:pPr>
              <w:jc w:val="center"/>
              <w:rPr>
                <w:rFonts w:ascii="Arial" w:hAnsi="Arial" w:cs="Arial"/>
                <w:b/>
                <w:szCs w:val="20"/>
              </w:rPr>
            </w:pPr>
            <w:r>
              <w:rPr>
                <w:rFonts w:ascii="Arial" w:hAnsi="Arial" w:cs="Arial"/>
                <w:b/>
                <w:szCs w:val="20"/>
              </w:rPr>
              <w:t>MARKING GUIDE</w:t>
            </w:r>
          </w:p>
        </w:tc>
        <w:tc>
          <w:tcPr>
            <w:tcW w:w="4026" w:type="dxa"/>
            <w:tcBorders>
              <w:top w:val="single" w:sz="4" w:space="0" w:color="auto"/>
              <w:left w:val="single" w:sz="4" w:space="0" w:color="auto"/>
              <w:bottom w:val="single" w:sz="4" w:space="0" w:color="auto"/>
              <w:right w:val="single" w:sz="4" w:space="0" w:color="auto"/>
            </w:tcBorders>
          </w:tcPr>
          <w:p w14:paraId="1DD1EF49" w14:textId="77777777" w:rsidR="00F2386C" w:rsidRDefault="00F2386C" w:rsidP="0053351E">
            <w:pPr>
              <w:tabs>
                <w:tab w:val="left" w:pos="285"/>
              </w:tabs>
              <w:rPr>
                <w:rFonts w:ascii="Arial" w:hAnsi="Arial" w:cs="Arial"/>
                <w:b/>
                <w:szCs w:val="20"/>
              </w:rPr>
            </w:pPr>
            <w:r>
              <w:rPr>
                <w:rFonts w:ascii="Arial" w:hAnsi="Arial" w:cs="Arial"/>
                <w:b/>
                <w:szCs w:val="20"/>
              </w:rPr>
              <w:t>Basic answer</w:t>
            </w:r>
          </w:p>
          <w:p w14:paraId="19D57B58" w14:textId="77777777" w:rsidR="00F2386C" w:rsidRDefault="00F2386C" w:rsidP="0053351E">
            <w:pPr>
              <w:tabs>
                <w:tab w:val="left" w:pos="285"/>
              </w:tabs>
              <w:rPr>
                <w:rFonts w:ascii="Arial" w:hAnsi="Arial" w:cs="Arial"/>
                <w:b/>
                <w:szCs w:val="20"/>
              </w:rPr>
            </w:pPr>
          </w:p>
          <w:p w14:paraId="2DE99ECF" w14:textId="77777777" w:rsidR="00F2386C" w:rsidRDefault="00F2386C" w:rsidP="00F2386C">
            <w:pPr>
              <w:pStyle w:val="ListParagraph"/>
              <w:numPr>
                <w:ilvl w:val="0"/>
                <w:numId w:val="14"/>
              </w:numPr>
              <w:tabs>
                <w:tab w:val="left" w:pos="285"/>
              </w:tabs>
              <w:ind w:left="285" w:hanging="283"/>
              <w:rPr>
                <w:rFonts w:ascii="Arial" w:hAnsi="Arial" w:cs="Arial"/>
                <w:i/>
                <w:szCs w:val="20"/>
              </w:rPr>
            </w:pPr>
            <w:r>
              <w:rPr>
                <w:rFonts w:ascii="Arial" w:hAnsi="Arial" w:cs="Arial"/>
                <w:szCs w:val="20"/>
              </w:rPr>
              <w:t>Can provide an answer</w:t>
            </w:r>
          </w:p>
          <w:p w14:paraId="767E3BBE" w14:textId="77777777" w:rsidR="00F2386C" w:rsidRDefault="00F2386C" w:rsidP="00F2386C">
            <w:pPr>
              <w:pStyle w:val="ListParagraph"/>
              <w:numPr>
                <w:ilvl w:val="0"/>
                <w:numId w:val="14"/>
              </w:numPr>
              <w:tabs>
                <w:tab w:val="left" w:pos="285"/>
              </w:tabs>
              <w:ind w:left="285" w:hanging="283"/>
              <w:rPr>
                <w:rFonts w:ascii="Arial" w:hAnsi="Arial" w:cs="Arial"/>
                <w:i/>
                <w:szCs w:val="20"/>
              </w:rPr>
            </w:pPr>
            <w:r>
              <w:rPr>
                <w:rFonts w:ascii="Arial" w:hAnsi="Arial" w:cs="Arial"/>
                <w:szCs w:val="20"/>
              </w:rPr>
              <w:t>May be simplistic</w:t>
            </w:r>
          </w:p>
          <w:p w14:paraId="63C6F257" w14:textId="77777777" w:rsidR="00F2386C" w:rsidRDefault="00F2386C" w:rsidP="00F2386C">
            <w:pPr>
              <w:pStyle w:val="ListParagraph"/>
              <w:numPr>
                <w:ilvl w:val="0"/>
                <w:numId w:val="14"/>
              </w:numPr>
              <w:tabs>
                <w:tab w:val="left" w:pos="285"/>
              </w:tabs>
              <w:ind w:left="285" w:hanging="283"/>
              <w:rPr>
                <w:rFonts w:ascii="Arial" w:hAnsi="Arial" w:cs="Arial"/>
                <w:i/>
                <w:szCs w:val="20"/>
              </w:rPr>
            </w:pPr>
            <w:r>
              <w:rPr>
                <w:rFonts w:ascii="Arial" w:hAnsi="Arial" w:cs="Arial"/>
                <w:szCs w:val="20"/>
              </w:rPr>
              <w:t>May be poorly constructed</w:t>
            </w:r>
          </w:p>
          <w:p w14:paraId="624BD96E" w14:textId="77777777" w:rsidR="00F2386C" w:rsidRDefault="00F2386C" w:rsidP="00F2386C">
            <w:pPr>
              <w:pStyle w:val="ListParagraph"/>
              <w:numPr>
                <w:ilvl w:val="0"/>
                <w:numId w:val="14"/>
              </w:numPr>
              <w:tabs>
                <w:tab w:val="left" w:pos="285"/>
              </w:tabs>
              <w:ind w:left="285" w:hanging="283"/>
              <w:rPr>
                <w:rFonts w:ascii="Arial" w:hAnsi="Arial" w:cs="Arial"/>
                <w:i/>
                <w:szCs w:val="20"/>
              </w:rPr>
            </w:pPr>
            <w:r>
              <w:rPr>
                <w:rFonts w:ascii="Arial" w:hAnsi="Arial" w:cs="Arial"/>
                <w:szCs w:val="20"/>
              </w:rPr>
              <w:t>No attempt at elaboration or justification</w:t>
            </w:r>
          </w:p>
        </w:tc>
        <w:tc>
          <w:tcPr>
            <w:tcW w:w="4025" w:type="dxa"/>
            <w:tcBorders>
              <w:top w:val="single" w:sz="4" w:space="0" w:color="auto"/>
              <w:left w:val="single" w:sz="4" w:space="0" w:color="auto"/>
              <w:bottom w:val="single" w:sz="4" w:space="0" w:color="auto"/>
              <w:right w:val="single" w:sz="4" w:space="0" w:color="auto"/>
            </w:tcBorders>
          </w:tcPr>
          <w:p w14:paraId="12E14B66" w14:textId="77777777" w:rsidR="00F2386C" w:rsidRDefault="00F2386C" w:rsidP="0053351E">
            <w:pPr>
              <w:tabs>
                <w:tab w:val="left" w:pos="285"/>
              </w:tabs>
              <w:ind w:left="2"/>
              <w:rPr>
                <w:rFonts w:ascii="Arial" w:hAnsi="Arial" w:cs="Arial"/>
                <w:b/>
                <w:szCs w:val="20"/>
              </w:rPr>
            </w:pPr>
            <w:r>
              <w:rPr>
                <w:rFonts w:ascii="Arial" w:hAnsi="Arial" w:cs="Arial"/>
                <w:b/>
                <w:szCs w:val="20"/>
              </w:rPr>
              <w:t>More thorough answer</w:t>
            </w:r>
          </w:p>
          <w:p w14:paraId="681633E3" w14:textId="77777777" w:rsidR="00F2386C" w:rsidRDefault="00F2386C" w:rsidP="0053351E">
            <w:pPr>
              <w:tabs>
                <w:tab w:val="left" w:pos="285"/>
              </w:tabs>
              <w:ind w:left="2"/>
              <w:rPr>
                <w:rFonts w:ascii="Arial" w:hAnsi="Arial" w:cs="Arial"/>
                <w:b/>
                <w:szCs w:val="20"/>
              </w:rPr>
            </w:pPr>
          </w:p>
          <w:p w14:paraId="36D16F45" w14:textId="77777777" w:rsidR="00F2386C" w:rsidRDefault="00F2386C" w:rsidP="00F2386C">
            <w:pPr>
              <w:pStyle w:val="ListParagraph"/>
              <w:numPr>
                <w:ilvl w:val="0"/>
                <w:numId w:val="14"/>
              </w:numPr>
              <w:ind w:left="461"/>
              <w:rPr>
                <w:rFonts w:ascii="Arial" w:hAnsi="Arial" w:cs="Arial"/>
                <w:szCs w:val="20"/>
              </w:rPr>
            </w:pPr>
            <w:r>
              <w:rPr>
                <w:rFonts w:ascii="Arial" w:hAnsi="Arial" w:cs="Arial"/>
                <w:szCs w:val="20"/>
              </w:rPr>
              <w:t>More thorough response</w:t>
            </w:r>
          </w:p>
          <w:p w14:paraId="1BA681CF" w14:textId="77777777" w:rsidR="00F2386C" w:rsidRDefault="00F2386C" w:rsidP="00F2386C">
            <w:pPr>
              <w:pStyle w:val="ListParagraph"/>
              <w:numPr>
                <w:ilvl w:val="0"/>
                <w:numId w:val="14"/>
              </w:numPr>
              <w:ind w:left="461"/>
              <w:rPr>
                <w:rFonts w:ascii="Arial" w:hAnsi="Arial" w:cs="Arial"/>
                <w:szCs w:val="20"/>
              </w:rPr>
            </w:pPr>
            <w:r>
              <w:rPr>
                <w:rFonts w:ascii="Arial" w:hAnsi="Arial" w:cs="Arial"/>
                <w:szCs w:val="20"/>
              </w:rPr>
              <w:t>Some attempt at logical flow</w:t>
            </w:r>
          </w:p>
          <w:p w14:paraId="5DCEB093" w14:textId="77777777" w:rsidR="00F2386C" w:rsidRDefault="00F2386C" w:rsidP="00F2386C">
            <w:pPr>
              <w:pStyle w:val="ListParagraph"/>
              <w:numPr>
                <w:ilvl w:val="0"/>
                <w:numId w:val="14"/>
              </w:numPr>
              <w:ind w:left="461"/>
              <w:rPr>
                <w:rFonts w:ascii="Arial" w:hAnsi="Arial" w:cs="Arial"/>
                <w:szCs w:val="20"/>
              </w:rPr>
            </w:pPr>
            <w:r>
              <w:rPr>
                <w:rFonts w:ascii="Arial" w:hAnsi="Arial" w:cs="Arial"/>
                <w:szCs w:val="20"/>
              </w:rPr>
              <w:t>Answer may be lacking in elaboration or detail in some aspects</w:t>
            </w:r>
          </w:p>
        </w:tc>
        <w:tc>
          <w:tcPr>
            <w:tcW w:w="4907" w:type="dxa"/>
            <w:tcBorders>
              <w:top w:val="single" w:sz="4" w:space="0" w:color="auto"/>
              <w:left w:val="single" w:sz="4" w:space="0" w:color="auto"/>
              <w:bottom w:val="single" w:sz="4" w:space="0" w:color="auto"/>
              <w:right w:val="single" w:sz="4" w:space="0" w:color="auto"/>
            </w:tcBorders>
          </w:tcPr>
          <w:p w14:paraId="5D58D117" w14:textId="77777777" w:rsidR="00F2386C" w:rsidRDefault="00F2386C" w:rsidP="0053351E">
            <w:pPr>
              <w:tabs>
                <w:tab w:val="left" w:pos="285"/>
              </w:tabs>
              <w:ind w:left="2"/>
              <w:rPr>
                <w:rFonts w:ascii="Arial" w:hAnsi="Arial" w:cs="Arial"/>
                <w:b/>
                <w:szCs w:val="20"/>
              </w:rPr>
            </w:pPr>
            <w:r>
              <w:rPr>
                <w:rFonts w:ascii="Arial" w:hAnsi="Arial" w:cs="Arial"/>
                <w:b/>
                <w:szCs w:val="20"/>
              </w:rPr>
              <w:t>Excellent answer</w:t>
            </w:r>
          </w:p>
          <w:p w14:paraId="335A4974" w14:textId="77777777" w:rsidR="00F2386C" w:rsidRDefault="00F2386C" w:rsidP="0053351E">
            <w:pPr>
              <w:tabs>
                <w:tab w:val="left" w:pos="285"/>
              </w:tabs>
              <w:ind w:left="2"/>
              <w:rPr>
                <w:rFonts w:ascii="Arial" w:hAnsi="Arial" w:cs="Arial"/>
                <w:b/>
                <w:szCs w:val="20"/>
              </w:rPr>
            </w:pPr>
          </w:p>
          <w:p w14:paraId="29C0C8C6" w14:textId="77777777" w:rsidR="00F2386C" w:rsidRDefault="00F2386C" w:rsidP="00F2386C">
            <w:pPr>
              <w:pStyle w:val="ListParagraph"/>
              <w:numPr>
                <w:ilvl w:val="0"/>
                <w:numId w:val="14"/>
              </w:numPr>
              <w:ind w:left="405"/>
              <w:rPr>
                <w:rFonts w:ascii="Arial" w:hAnsi="Arial" w:cs="Arial"/>
                <w:szCs w:val="20"/>
              </w:rPr>
            </w:pPr>
            <w:r>
              <w:rPr>
                <w:rFonts w:ascii="Arial" w:hAnsi="Arial" w:cs="Arial"/>
                <w:szCs w:val="20"/>
              </w:rPr>
              <w:t>Answer is constructed very well</w:t>
            </w:r>
          </w:p>
          <w:p w14:paraId="63E32167" w14:textId="77777777" w:rsidR="00F2386C" w:rsidRDefault="00F2386C" w:rsidP="00F2386C">
            <w:pPr>
              <w:pStyle w:val="ListParagraph"/>
              <w:numPr>
                <w:ilvl w:val="0"/>
                <w:numId w:val="14"/>
              </w:numPr>
              <w:ind w:left="405"/>
              <w:rPr>
                <w:rFonts w:ascii="Arial" w:hAnsi="Arial" w:cs="Arial"/>
                <w:szCs w:val="20"/>
              </w:rPr>
            </w:pPr>
            <w:r>
              <w:rPr>
                <w:rFonts w:ascii="Arial" w:hAnsi="Arial" w:cs="Arial"/>
                <w:szCs w:val="20"/>
              </w:rPr>
              <w:t>Logical, flowing response</w:t>
            </w:r>
          </w:p>
          <w:p w14:paraId="1B856594" w14:textId="77777777" w:rsidR="00F2386C" w:rsidRDefault="00F2386C" w:rsidP="00F2386C">
            <w:pPr>
              <w:pStyle w:val="ListParagraph"/>
              <w:numPr>
                <w:ilvl w:val="0"/>
                <w:numId w:val="14"/>
              </w:numPr>
              <w:ind w:left="405"/>
              <w:rPr>
                <w:rFonts w:ascii="Arial" w:hAnsi="Arial" w:cs="Arial"/>
                <w:szCs w:val="20"/>
              </w:rPr>
            </w:pPr>
            <w:r>
              <w:rPr>
                <w:rFonts w:ascii="Arial" w:hAnsi="Arial" w:cs="Arial"/>
                <w:szCs w:val="20"/>
              </w:rPr>
              <w:t>Excellent clarity in all descriptions</w:t>
            </w:r>
          </w:p>
          <w:p w14:paraId="6796AD97" w14:textId="77777777" w:rsidR="00F2386C" w:rsidRDefault="00F2386C" w:rsidP="00F2386C">
            <w:pPr>
              <w:pStyle w:val="ListParagraph"/>
              <w:numPr>
                <w:ilvl w:val="0"/>
                <w:numId w:val="14"/>
              </w:numPr>
              <w:ind w:left="405"/>
              <w:rPr>
                <w:rFonts w:ascii="Arial" w:hAnsi="Arial" w:cs="Arial"/>
                <w:szCs w:val="20"/>
              </w:rPr>
            </w:pPr>
            <w:r>
              <w:rPr>
                <w:rFonts w:ascii="Arial" w:hAnsi="Arial" w:cs="Arial"/>
                <w:szCs w:val="20"/>
              </w:rPr>
              <w:t>Use of promotional language and transferable skills where applicable</w:t>
            </w:r>
          </w:p>
        </w:tc>
      </w:tr>
      <w:tr w:rsidR="00F2386C" w14:paraId="3469B2A9" w14:textId="77777777" w:rsidTr="0053351E">
        <w:trPr>
          <w:trHeight w:val="1701"/>
        </w:trPr>
        <w:tc>
          <w:tcPr>
            <w:tcW w:w="2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C1FA5" w14:textId="77777777" w:rsidR="00F2386C" w:rsidRDefault="00F2386C" w:rsidP="0053351E">
            <w:pPr>
              <w:jc w:val="center"/>
              <w:rPr>
                <w:rFonts w:ascii="Arial" w:hAnsi="Arial" w:cs="Arial"/>
                <w:b/>
                <w:szCs w:val="20"/>
              </w:rPr>
            </w:pPr>
            <w:r>
              <w:rPr>
                <w:rFonts w:ascii="Arial" w:hAnsi="Arial" w:cs="Arial"/>
                <w:b/>
                <w:szCs w:val="20"/>
              </w:rPr>
              <w:t>EXAMPLE QUESTION</w:t>
            </w:r>
          </w:p>
          <w:p w14:paraId="2346E0D3" w14:textId="77777777" w:rsidR="00F2386C" w:rsidRDefault="00F2386C" w:rsidP="0053351E">
            <w:pPr>
              <w:jc w:val="center"/>
              <w:rPr>
                <w:rFonts w:ascii="Arial" w:hAnsi="Arial" w:cs="Arial"/>
                <w:szCs w:val="20"/>
              </w:rPr>
            </w:pPr>
          </w:p>
          <w:p w14:paraId="712BB6FF" w14:textId="77777777" w:rsidR="00F2386C" w:rsidRDefault="00F2386C" w:rsidP="0053351E">
            <w:pPr>
              <w:jc w:val="center"/>
              <w:rPr>
                <w:rFonts w:ascii="Arial" w:hAnsi="Arial" w:cs="Arial"/>
                <w:szCs w:val="20"/>
              </w:rPr>
            </w:pPr>
            <w:r>
              <w:rPr>
                <w:rFonts w:ascii="Arial" w:hAnsi="Arial" w:cs="Arial"/>
                <w:szCs w:val="20"/>
              </w:rPr>
              <w:t xml:space="preserve">“Describe how you have demonstrated excellent communication skills in the past” </w:t>
            </w:r>
          </w:p>
        </w:tc>
        <w:tc>
          <w:tcPr>
            <w:tcW w:w="4026" w:type="dxa"/>
            <w:tcBorders>
              <w:top w:val="single" w:sz="4" w:space="0" w:color="auto"/>
              <w:left w:val="single" w:sz="4" w:space="0" w:color="auto"/>
              <w:bottom w:val="single" w:sz="4" w:space="0" w:color="auto"/>
              <w:right w:val="single" w:sz="4" w:space="0" w:color="auto"/>
            </w:tcBorders>
            <w:vAlign w:val="center"/>
            <w:hideMark/>
          </w:tcPr>
          <w:p w14:paraId="35184541" w14:textId="77777777" w:rsidR="00F2386C" w:rsidRDefault="00F2386C" w:rsidP="0053351E">
            <w:pPr>
              <w:tabs>
                <w:tab w:val="left" w:pos="285"/>
              </w:tabs>
              <w:jc w:val="center"/>
              <w:rPr>
                <w:rFonts w:ascii="Arial" w:hAnsi="Arial" w:cs="Arial"/>
                <w:i/>
                <w:szCs w:val="20"/>
              </w:rPr>
            </w:pPr>
            <w:r>
              <w:rPr>
                <w:rFonts w:ascii="Arial" w:hAnsi="Arial" w:cs="Arial"/>
                <w:i/>
                <w:szCs w:val="20"/>
              </w:rPr>
              <w:t>“I’ve worked as a receptionist before, I had to answer the phone a lot and so had to have pretty good communication skills for that. I wrote e-mails too, which meant I had good written communication as well.”</w:t>
            </w:r>
          </w:p>
        </w:tc>
        <w:tc>
          <w:tcPr>
            <w:tcW w:w="4025" w:type="dxa"/>
            <w:tcBorders>
              <w:top w:val="single" w:sz="4" w:space="0" w:color="auto"/>
              <w:left w:val="single" w:sz="4" w:space="0" w:color="auto"/>
              <w:bottom w:val="single" w:sz="4" w:space="0" w:color="auto"/>
              <w:right w:val="single" w:sz="4" w:space="0" w:color="auto"/>
            </w:tcBorders>
            <w:vAlign w:val="center"/>
            <w:hideMark/>
          </w:tcPr>
          <w:p w14:paraId="7F25A8C0" w14:textId="77777777" w:rsidR="00F2386C" w:rsidRDefault="00F2386C" w:rsidP="0053351E">
            <w:pPr>
              <w:tabs>
                <w:tab w:val="left" w:pos="285"/>
              </w:tabs>
              <w:ind w:left="2"/>
              <w:jc w:val="center"/>
              <w:rPr>
                <w:rFonts w:ascii="Arial" w:hAnsi="Arial" w:cs="Arial"/>
                <w:i/>
                <w:szCs w:val="20"/>
              </w:rPr>
            </w:pPr>
            <w:r>
              <w:rPr>
                <w:rFonts w:ascii="Arial" w:hAnsi="Arial" w:cs="Arial"/>
                <w:szCs w:val="20"/>
              </w:rPr>
              <w:t>“</w:t>
            </w:r>
            <w:r>
              <w:rPr>
                <w:rFonts w:ascii="Arial" w:hAnsi="Arial" w:cs="Arial"/>
                <w:i/>
                <w:szCs w:val="20"/>
              </w:rPr>
              <w:t>My last job was as a receptionist for the Flintstone Medical Practice. I spoke to patients on the phone a lot so had to be clear and easy to understand when I spoke to them. I was the first person that people would talk to when they phoned up or walked in so it was important that I demonstrated good communication skills. I was with the company for a long time, so I think I was pretty good at communication with the patients.”</w:t>
            </w:r>
          </w:p>
        </w:tc>
        <w:tc>
          <w:tcPr>
            <w:tcW w:w="4907" w:type="dxa"/>
            <w:tcBorders>
              <w:top w:val="single" w:sz="4" w:space="0" w:color="auto"/>
              <w:left w:val="single" w:sz="4" w:space="0" w:color="auto"/>
              <w:bottom w:val="single" w:sz="4" w:space="0" w:color="auto"/>
              <w:right w:val="single" w:sz="4" w:space="0" w:color="auto"/>
            </w:tcBorders>
            <w:vAlign w:val="center"/>
          </w:tcPr>
          <w:p w14:paraId="62C7BB4B" w14:textId="77777777" w:rsidR="00F2386C" w:rsidRDefault="00F2386C" w:rsidP="0053351E">
            <w:pPr>
              <w:tabs>
                <w:tab w:val="left" w:pos="285"/>
              </w:tabs>
              <w:ind w:left="2"/>
              <w:jc w:val="center"/>
              <w:rPr>
                <w:rFonts w:ascii="Arial" w:hAnsi="Arial" w:cs="Arial"/>
                <w:szCs w:val="20"/>
              </w:rPr>
            </w:pPr>
          </w:p>
          <w:p w14:paraId="23691BAB" w14:textId="77777777" w:rsidR="00F2386C" w:rsidRDefault="00F2386C" w:rsidP="0053351E">
            <w:pPr>
              <w:tabs>
                <w:tab w:val="left" w:pos="285"/>
              </w:tabs>
              <w:ind w:left="2"/>
              <w:jc w:val="center"/>
              <w:rPr>
                <w:rFonts w:ascii="Arial" w:hAnsi="Arial" w:cs="Arial"/>
                <w:i/>
                <w:szCs w:val="20"/>
              </w:rPr>
            </w:pPr>
            <w:r>
              <w:rPr>
                <w:rFonts w:ascii="Arial" w:hAnsi="Arial" w:cs="Arial"/>
                <w:szCs w:val="20"/>
              </w:rPr>
              <w:t>“</w:t>
            </w:r>
            <w:r>
              <w:rPr>
                <w:rFonts w:ascii="Arial" w:hAnsi="Arial" w:cs="Arial"/>
                <w:i/>
                <w:szCs w:val="20"/>
              </w:rPr>
              <w:t>My last job was as a receptionist for the Flintstone Medical Practice, where I used excellent communication skills, both written and oral, on a daily basis.  I communicated with both patients and colleagues face-to-face, over the phone, and via e-mail.  As I was the first person that people saw or spoke to, I had to be professional, courteous and helpful at all times.  During the 4 years I worked there, I received extremely positive feedback on my exemplary communication skills and my interpersonal skills from my managers in performance reviews.”</w:t>
            </w:r>
          </w:p>
          <w:p w14:paraId="1257266C" w14:textId="77777777" w:rsidR="00F2386C" w:rsidRDefault="00F2386C" w:rsidP="0053351E">
            <w:pPr>
              <w:tabs>
                <w:tab w:val="left" w:pos="285"/>
              </w:tabs>
              <w:ind w:left="2"/>
              <w:jc w:val="center"/>
              <w:rPr>
                <w:rFonts w:ascii="Arial" w:hAnsi="Arial" w:cs="Arial"/>
                <w:szCs w:val="20"/>
              </w:rPr>
            </w:pP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B392F" w14:textId="77777777" w:rsidR="000A3816" w:rsidRDefault="000A3816" w:rsidP="003C5D77">
      <w:pPr>
        <w:spacing w:after="0" w:line="240" w:lineRule="auto"/>
      </w:pPr>
      <w:r>
        <w:separator/>
      </w:r>
    </w:p>
  </w:endnote>
  <w:endnote w:type="continuationSeparator" w:id="0">
    <w:p w14:paraId="0224B1AE" w14:textId="77777777" w:rsidR="000A3816" w:rsidRDefault="000A3816"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0332" w14:textId="77777777" w:rsidR="000A3816" w:rsidRDefault="000A3816" w:rsidP="003C5D77">
      <w:pPr>
        <w:spacing w:after="0" w:line="240" w:lineRule="auto"/>
      </w:pPr>
      <w:r>
        <w:separator/>
      </w:r>
    </w:p>
  </w:footnote>
  <w:footnote w:type="continuationSeparator" w:id="0">
    <w:p w14:paraId="1412DA19" w14:textId="77777777" w:rsidR="000A3816" w:rsidRDefault="000A3816"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E4642"/>
    <w:multiLevelType w:val="hybridMultilevel"/>
    <w:tmpl w:val="1006270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6879C6"/>
    <w:multiLevelType w:val="hybridMultilevel"/>
    <w:tmpl w:val="FC724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D4912F1"/>
    <w:multiLevelType w:val="hybridMultilevel"/>
    <w:tmpl w:val="77C8C73E"/>
    <w:lvl w:ilvl="0" w:tplc="1C9CDAD4">
      <w:numFmt w:val="bullet"/>
      <w:lvlText w:val=""/>
      <w:lvlJc w:val="left"/>
      <w:pPr>
        <w:ind w:left="1800" w:hanging="360"/>
      </w:pPr>
      <w:rPr>
        <w:rFonts w:ascii="Wingdings" w:eastAsiaTheme="minorHAnsi" w:hAnsi="Wingdings" w:cstheme="minorBid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2" w15:restartNumberingAfterBreak="0">
    <w:nsid w:val="64166CAA"/>
    <w:multiLevelType w:val="hybridMultilevel"/>
    <w:tmpl w:val="02BAFE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4"/>
  </w:num>
  <w:num w:numId="8">
    <w:abstractNumId w:val="1"/>
  </w:num>
  <w:num w:numId="9">
    <w:abstractNumId w:val="5"/>
  </w:num>
  <w:num w:numId="10">
    <w:abstractNumId w:val="9"/>
  </w:num>
  <w:num w:numId="11">
    <w:abstractNumId w:val="6"/>
  </w:num>
  <w:num w:numId="12">
    <w:abstractNumId w:val="7"/>
  </w:num>
  <w:num w:numId="13">
    <w:abstractNumId w:val="3"/>
  </w:num>
  <w:num w:numId="14">
    <w:abstractNumId w:val="10"/>
  </w:num>
  <w:num w:numId="15">
    <w:abstractNumId w:val="11"/>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A3816"/>
    <w:rsid w:val="000E73FE"/>
    <w:rsid w:val="001A0FDE"/>
    <w:rsid w:val="00231AAB"/>
    <w:rsid w:val="0032515A"/>
    <w:rsid w:val="003C5D77"/>
    <w:rsid w:val="0042164F"/>
    <w:rsid w:val="00422226"/>
    <w:rsid w:val="0042785E"/>
    <w:rsid w:val="004721F3"/>
    <w:rsid w:val="004926B0"/>
    <w:rsid w:val="00580E3B"/>
    <w:rsid w:val="005B4554"/>
    <w:rsid w:val="005C083E"/>
    <w:rsid w:val="00656642"/>
    <w:rsid w:val="007951E5"/>
    <w:rsid w:val="007A2B92"/>
    <w:rsid w:val="00933E69"/>
    <w:rsid w:val="00AF014C"/>
    <w:rsid w:val="00B121F6"/>
    <w:rsid w:val="00B5110E"/>
    <w:rsid w:val="00BC1E40"/>
    <w:rsid w:val="00D8227C"/>
    <w:rsid w:val="00DA55A7"/>
    <w:rsid w:val="00DC448E"/>
    <w:rsid w:val="00E10568"/>
    <w:rsid w:val="00E47D67"/>
    <w:rsid w:val="00EC0206"/>
    <w:rsid w:val="00F2386C"/>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B3CB92EB-9058-4701-A502-584A69CE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2</cp:revision>
  <cp:lastPrinted>2019-01-15T00:06:00Z</cp:lastPrinted>
  <dcterms:created xsi:type="dcterms:W3CDTF">2019-01-20T23:43:00Z</dcterms:created>
  <dcterms:modified xsi:type="dcterms:W3CDTF">2019-01-20T23:43:00Z</dcterms:modified>
</cp:coreProperties>
</file>