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E8530" w14:textId="3E8DB75C" w:rsidR="00CB712E" w:rsidRPr="006B2FBF" w:rsidRDefault="00AF6F2B" w:rsidP="000A47B5">
      <w:pPr>
        <w:spacing w:after="0" w:line="259" w:lineRule="auto"/>
        <w:ind w:left="0" w:right="3557" w:firstLine="0"/>
        <w:rPr>
          <w:sz w:val="28"/>
          <w:szCs w:val="28"/>
        </w:rPr>
      </w:pPr>
      <w:r w:rsidRPr="006B2FBF">
        <w:rPr>
          <w:rFonts w:ascii="Calibri" w:eastAsia="Calibri" w:hAnsi="Calibri" w:cs="Calibri"/>
          <w:noProof/>
          <w:sz w:val="28"/>
          <w:szCs w:val="28"/>
        </w:rPr>
        <mc:AlternateContent>
          <mc:Choice Requires="wpg">
            <w:drawing>
              <wp:inline distT="0" distB="0" distL="0" distR="0" wp14:anchorId="716DC468" wp14:editId="0F42EFC9">
                <wp:extent cx="1931331" cy="664845"/>
                <wp:effectExtent l="0" t="0" r="0" b="1905"/>
                <wp:docPr id="9538" name="Group 9538" descr="La Trobe University Logo"/>
                <wp:cNvGraphicFramePr/>
                <a:graphic xmlns:a="http://schemas.openxmlformats.org/drawingml/2006/main">
                  <a:graphicData uri="http://schemas.microsoft.com/office/word/2010/wordprocessingGroup">
                    <wpg:wgp>
                      <wpg:cNvGrpSpPr/>
                      <wpg:grpSpPr>
                        <a:xfrm>
                          <a:off x="0" y="0"/>
                          <a:ext cx="1931331" cy="664845"/>
                          <a:chOff x="0" y="0"/>
                          <a:chExt cx="1931331" cy="664845"/>
                        </a:xfrm>
                      </wpg:grpSpPr>
                      <wps:wsp>
                        <wps:cNvPr id="6" name="Rectangle 6"/>
                        <wps:cNvSpPr/>
                        <wps:spPr>
                          <a:xfrm>
                            <a:off x="18288" y="51561"/>
                            <a:ext cx="37701" cy="152019"/>
                          </a:xfrm>
                          <a:prstGeom prst="rect">
                            <a:avLst/>
                          </a:prstGeom>
                          <a:ln>
                            <a:noFill/>
                          </a:ln>
                        </wps:spPr>
                        <wps:txbx>
                          <w:txbxContent>
                            <w:p w14:paraId="022D841C" w14:textId="77777777" w:rsidR="00CB712E" w:rsidRDefault="00AF6F2B">
                              <w:pPr>
                                <w:spacing w:after="160" w:line="259" w:lineRule="auto"/>
                                <w:ind w:left="0" w:firstLine="0"/>
                              </w:pPr>
                              <w:r>
                                <w:rPr>
                                  <w:sz w:val="18"/>
                                </w:rPr>
                                <w:t xml:space="preserve"> </w:t>
                              </w:r>
                            </w:p>
                          </w:txbxContent>
                        </wps:txbx>
                        <wps:bodyPr horzOverflow="overflow" vert="horz" lIns="0" tIns="0" rIns="0" bIns="0" rtlCol="0">
                          <a:noAutofit/>
                        </wps:bodyPr>
                      </wps:wsp>
                      <wps:wsp>
                        <wps:cNvPr id="7" name="Rectangle 7"/>
                        <wps:cNvSpPr/>
                        <wps:spPr>
                          <a:xfrm>
                            <a:off x="0" y="188721"/>
                            <a:ext cx="37701" cy="152019"/>
                          </a:xfrm>
                          <a:prstGeom prst="rect">
                            <a:avLst/>
                          </a:prstGeom>
                          <a:ln>
                            <a:noFill/>
                          </a:ln>
                        </wps:spPr>
                        <wps:txbx>
                          <w:txbxContent>
                            <w:p w14:paraId="3F2C9ED5" w14:textId="77777777" w:rsidR="00CB712E" w:rsidRDefault="00AF6F2B">
                              <w:pPr>
                                <w:spacing w:after="160" w:line="259" w:lineRule="auto"/>
                                <w:ind w:left="0" w:firstLine="0"/>
                              </w:pPr>
                              <w:r>
                                <w:rPr>
                                  <w:color w:val="FFFFFF"/>
                                  <w:sz w:val="18"/>
                                </w:rPr>
                                <w:t xml:space="preserve"> </w:t>
                              </w:r>
                            </w:p>
                          </w:txbxContent>
                        </wps:txbx>
                        <wps:bodyPr horzOverflow="overflow" vert="horz" lIns="0" tIns="0" rIns="0" bIns="0" rtlCol="0">
                          <a:noAutofit/>
                        </wps:bodyPr>
                      </wps:wsp>
                      <wps:wsp>
                        <wps:cNvPr id="8" name="Rectangle 8"/>
                        <wps:cNvSpPr/>
                        <wps:spPr>
                          <a:xfrm>
                            <a:off x="0" y="325881"/>
                            <a:ext cx="37853" cy="152019"/>
                          </a:xfrm>
                          <a:prstGeom prst="rect">
                            <a:avLst/>
                          </a:prstGeom>
                          <a:ln>
                            <a:noFill/>
                          </a:ln>
                        </wps:spPr>
                        <wps:txbx>
                          <w:txbxContent>
                            <w:p w14:paraId="0B3C60EB" w14:textId="77777777" w:rsidR="00CB712E" w:rsidRDefault="00AF6F2B">
                              <w:pPr>
                                <w:spacing w:after="160" w:line="259" w:lineRule="auto"/>
                                <w:ind w:left="0" w:firstLine="0"/>
                              </w:pPr>
                              <w:r>
                                <w:rPr>
                                  <w:b/>
                                  <w:color w:val="FFFFFF"/>
                                  <w:sz w:val="18"/>
                                </w:rPr>
                                <w:t xml:space="preserve"> </w:t>
                              </w:r>
                            </w:p>
                          </w:txbxContent>
                        </wps:txbx>
                        <wps:bodyPr horzOverflow="overflow" vert="horz" lIns="0" tIns="0" rIns="0" bIns="0" rtlCol="0">
                          <a:noAutofit/>
                        </wps:bodyPr>
                      </wps:wsp>
                      <wps:wsp>
                        <wps:cNvPr id="9" name="Rectangle 9"/>
                        <wps:cNvSpPr/>
                        <wps:spPr>
                          <a:xfrm>
                            <a:off x="18288" y="463041"/>
                            <a:ext cx="37853" cy="152019"/>
                          </a:xfrm>
                          <a:prstGeom prst="rect">
                            <a:avLst/>
                          </a:prstGeom>
                          <a:ln>
                            <a:noFill/>
                          </a:ln>
                        </wps:spPr>
                        <wps:txbx>
                          <w:txbxContent>
                            <w:p w14:paraId="1CDB010B" w14:textId="77777777" w:rsidR="00CB712E" w:rsidRDefault="00AF6F2B">
                              <w:pPr>
                                <w:spacing w:after="160" w:line="259" w:lineRule="auto"/>
                                <w:ind w:left="0" w:firstLine="0"/>
                              </w:pPr>
                              <w:r>
                                <w:rPr>
                                  <w:b/>
                                  <w:color w:val="696766"/>
                                  <w:sz w:val="18"/>
                                </w:rPr>
                                <w:t xml:space="preserve"> </w:t>
                              </w:r>
                            </w:p>
                          </w:txbxContent>
                        </wps:txbx>
                        <wps:bodyPr horzOverflow="overflow" vert="horz" lIns="0" tIns="0" rIns="0" bIns="0" rtlCol="0">
                          <a:noAutofit/>
                        </wps:bodyPr>
                      </wps:wsp>
                      <pic:pic xmlns:pic="http://schemas.openxmlformats.org/drawingml/2006/picture">
                        <pic:nvPicPr>
                          <pic:cNvPr id="78" name="Picture 78"/>
                          <pic:cNvPicPr/>
                        </pic:nvPicPr>
                        <pic:blipFill>
                          <a:blip r:embed="rId7"/>
                          <a:stretch>
                            <a:fillRect/>
                          </a:stretch>
                        </pic:blipFill>
                        <pic:spPr>
                          <a:xfrm>
                            <a:off x="8255" y="0"/>
                            <a:ext cx="1923076" cy="664845"/>
                          </a:xfrm>
                          <a:prstGeom prst="rect">
                            <a:avLst/>
                          </a:prstGeom>
                        </pic:spPr>
                      </pic:pic>
                    </wpg:wgp>
                  </a:graphicData>
                </a:graphic>
              </wp:inline>
            </w:drawing>
          </mc:Choice>
          <mc:Fallback>
            <w:pict>
              <v:group w14:anchorId="716DC468" id="Group 9538" o:spid="_x0000_s1026" alt="La Trobe University Logo" style="width:152.05pt;height:52.35pt;mso-position-horizontal-relative:char;mso-position-vertical-relative:line" coordsize="19313,664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">
                <v:rect id="Rectangle 6" o:spid="_x0000_s1027" style="position:absolute;left:182;top:515;width:377;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22D841C" w14:textId="77777777" w:rsidR="00CB712E" w:rsidRDefault="00AF6F2B">
                        <w:pPr>
                          <w:spacing w:after="160" w:line="259" w:lineRule="auto"/>
                          <w:ind w:left="0" w:firstLine="0"/>
                        </w:pPr>
                        <w:r>
                          <w:rPr>
                            <w:sz w:val="18"/>
                          </w:rPr>
                          <w:t xml:space="preserve"> </w:t>
                        </w:r>
                      </w:p>
                    </w:txbxContent>
                  </v:textbox>
                </v:rect>
                <v:rect id="Rectangle 7" o:spid="_x0000_s1028" style="position:absolute;top:1887;width:377;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F2C9ED5" w14:textId="77777777" w:rsidR="00CB712E" w:rsidRDefault="00AF6F2B">
                        <w:pPr>
                          <w:spacing w:after="160" w:line="259" w:lineRule="auto"/>
                          <w:ind w:left="0" w:firstLine="0"/>
                        </w:pPr>
                        <w:r>
                          <w:rPr>
                            <w:color w:val="FFFFFF"/>
                            <w:sz w:val="18"/>
                          </w:rPr>
                          <w:t xml:space="preserve"> </w:t>
                        </w:r>
                      </w:p>
                    </w:txbxContent>
                  </v:textbox>
                </v:rect>
                <v:rect id="Rectangle 8" o:spid="_x0000_s1029" style="position:absolute;top:3258;width:378;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B3C60EB" w14:textId="77777777" w:rsidR="00CB712E" w:rsidRDefault="00AF6F2B">
                        <w:pPr>
                          <w:spacing w:after="160" w:line="259" w:lineRule="auto"/>
                          <w:ind w:left="0" w:firstLine="0"/>
                        </w:pPr>
                        <w:r>
                          <w:rPr>
                            <w:b/>
                            <w:color w:val="FFFFFF"/>
                            <w:sz w:val="18"/>
                          </w:rPr>
                          <w:t xml:space="preserve"> </w:t>
                        </w:r>
                      </w:p>
                    </w:txbxContent>
                  </v:textbox>
                </v:rect>
                <v:rect id="Rectangle 9" o:spid="_x0000_s1030" style="position:absolute;left:182;top:4630;width:379;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CDB010B" w14:textId="77777777" w:rsidR="00CB712E" w:rsidRDefault="00AF6F2B">
                        <w:pPr>
                          <w:spacing w:after="160" w:line="259" w:lineRule="auto"/>
                          <w:ind w:left="0" w:firstLine="0"/>
                        </w:pPr>
                        <w:r>
                          <w:rPr>
                            <w:b/>
                            <w:color w:val="696766"/>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1" type="#_x0000_t75" style="position:absolute;left:82;width:19231;height:6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">
                  <v:imagedata r:id="rId8" o:title=""/>
                </v:shape>
                <w10:anchorlock/>
              </v:group>
            </w:pict>
          </mc:Fallback>
        </mc:AlternateContent>
      </w:r>
      <w:r w:rsidR="00EB0A11" w:rsidRPr="006B2FBF">
        <w:rPr>
          <w:b/>
          <w:color w:val="615F5E"/>
          <w:sz w:val="28"/>
          <w:szCs w:val="28"/>
        </w:rPr>
        <w:t xml:space="preserve"> </w:t>
      </w:r>
    </w:p>
    <w:p w14:paraId="0965640B" w14:textId="5CBBB928" w:rsidR="00B41BD6" w:rsidRPr="00F87A34" w:rsidRDefault="0026212B" w:rsidP="00B41BD6">
      <w:pPr>
        <w:pStyle w:val="Heading1"/>
        <w:ind w:left="-2"/>
        <w:jc w:val="center"/>
        <w:rPr>
          <w:sz w:val="32"/>
          <w:szCs w:val="32"/>
        </w:rPr>
      </w:pPr>
      <w:bookmarkStart w:id="0" w:name="_Toc11521"/>
      <w:r w:rsidRPr="00F87A34">
        <w:rPr>
          <w:sz w:val="32"/>
          <w:szCs w:val="32"/>
        </w:rPr>
        <w:t xml:space="preserve">Tips </w:t>
      </w:r>
      <w:r w:rsidR="00805665">
        <w:rPr>
          <w:sz w:val="32"/>
          <w:szCs w:val="32"/>
        </w:rPr>
        <w:t>for</w:t>
      </w:r>
      <w:r w:rsidRPr="00F87A34">
        <w:rPr>
          <w:sz w:val="32"/>
          <w:szCs w:val="32"/>
        </w:rPr>
        <w:t xml:space="preserve"> being successful with your study</w:t>
      </w:r>
      <w:bookmarkEnd w:id="0"/>
    </w:p>
    <w:p w14:paraId="16D61BBB" w14:textId="7190CB6B" w:rsidR="00FC1047" w:rsidRDefault="0026212B" w:rsidP="00810779">
      <w:pPr>
        <w:tabs>
          <w:tab w:val="center" w:pos="4877"/>
        </w:tabs>
        <w:spacing w:after="0"/>
        <w:ind w:left="0" w:firstLine="0"/>
      </w:pPr>
      <w:r>
        <w:rPr>
          <w:noProof/>
        </w:rPr>
        <w:drawing>
          <wp:inline distT="0" distB="0" distL="0" distR="0" wp14:anchorId="559ACA68" wp14:editId="01D6BA26">
            <wp:extent cx="278765" cy="278765"/>
            <wp:effectExtent l="0" t="0" r="6985" b="6985"/>
            <wp:docPr id="350" name="Picture 350" descr="A picture of a tick"/>
            <wp:cNvGraphicFramePr/>
            <a:graphic xmlns:a="http://schemas.openxmlformats.org/drawingml/2006/main">
              <a:graphicData uri="http://schemas.openxmlformats.org/drawingml/2006/picture">
                <pic:pic xmlns:pic="http://schemas.openxmlformats.org/drawingml/2006/picture">
                  <pic:nvPicPr>
                    <pic:cNvPr id="350" name="Picture 350" descr="A picture of a tick"/>
                    <pic:cNvPicPr/>
                  </pic:nvPicPr>
                  <pic:blipFill>
                    <a:blip r:embed="rId9"/>
                    <a:stretch>
                      <a:fillRect/>
                    </a:stretch>
                  </pic:blipFill>
                  <pic:spPr>
                    <a:xfrm>
                      <a:off x="0" y="0"/>
                      <a:ext cx="278765" cy="278765"/>
                    </a:xfrm>
                    <a:prstGeom prst="rect">
                      <a:avLst/>
                    </a:prstGeom>
                  </pic:spPr>
                </pic:pic>
              </a:graphicData>
            </a:graphic>
          </wp:inline>
        </w:drawing>
      </w:r>
      <w:r>
        <w:rPr>
          <w:b/>
        </w:rPr>
        <w:t xml:space="preserve"> </w:t>
      </w:r>
      <w:r w:rsidR="00EC1426">
        <w:rPr>
          <w:b/>
        </w:rPr>
        <w:tab/>
      </w:r>
      <w:r>
        <w:rPr>
          <w:b/>
        </w:rPr>
        <w:t>Select the right</w:t>
      </w:r>
      <w:r>
        <w:t xml:space="preserve"> </w:t>
      </w:r>
      <w:r w:rsidRPr="00937E07">
        <w:rPr>
          <w:b/>
          <w:bCs/>
        </w:rPr>
        <w:t>number of subjects</w:t>
      </w:r>
      <w:r>
        <w:t xml:space="preserve"> that </w:t>
      </w:r>
      <w:r w:rsidR="00BB0209">
        <w:t xml:space="preserve">will be </w:t>
      </w:r>
      <w:r>
        <w:t xml:space="preserve">manageable for you. If you are not sure you are in the right course or subjects speak to your course coordinator or make an appointment through </w:t>
      </w:r>
      <w:r w:rsidR="00BD2BF2">
        <w:rPr>
          <w:color w:val="0562C1"/>
          <w:u w:val="single" w:color="0562C1"/>
        </w:rPr>
        <w:t>Career Hub</w:t>
      </w:r>
      <w:r w:rsidR="00FC1047">
        <w:t>.</w:t>
      </w:r>
    </w:p>
    <w:p w14:paraId="2341CC33" w14:textId="17DCD1E6" w:rsidR="0026212B" w:rsidRDefault="0026212B" w:rsidP="009874C9">
      <w:pPr>
        <w:spacing w:after="93"/>
        <w:ind w:left="0" w:right="118" w:firstLine="0"/>
      </w:pPr>
      <w:r>
        <w:rPr>
          <w:noProof/>
        </w:rPr>
        <w:drawing>
          <wp:inline distT="0" distB="0" distL="0" distR="0" wp14:anchorId="6180A837" wp14:editId="0AE75474">
            <wp:extent cx="313690" cy="313690"/>
            <wp:effectExtent l="0" t="0" r="0" b="0"/>
            <wp:docPr id="352" name="Picture 352" descr="A picture of a person&#10;"/>
            <wp:cNvGraphicFramePr/>
            <a:graphic xmlns:a="http://schemas.openxmlformats.org/drawingml/2006/main">
              <a:graphicData uri="http://schemas.openxmlformats.org/drawingml/2006/picture">
                <pic:pic xmlns:pic="http://schemas.openxmlformats.org/drawingml/2006/picture">
                  <pic:nvPicPr>
                    <pic:cNvPr id="352" name="Picture 352" descr="A picture of a person&#10;"/>
                    <pic:cNvPicPr/>
                  </pic:nvPicPr>
                  <pic:blipFill>
                    <a:blip r:embed="rId10">
                      <a:extLst>
                        <a:ext uri="{28A0092B-C50C-407E-A947-70E740481C1C}">
                          <a14:useLocalDpi xmlns:a14="http://schemas.microsoft.com/office/drawing/2010/main" val="0"/>
                        </a:ext>
                      </a:extLst>
                    </a:blip>
                    <a:stretch>
                      <a:fillRect/>
                    </a:stretch>
                  </pic:blipFill>
                  <pic:spPr>
                    <a:xfrm>
                      <a:off x="0" y="0"/>
                      <a:ext cx="313690" cy="313690"/>
                    </a:xfrm>
                    <a:prstGeom prst="rect">
                      <a:avLst/>
                    </a:prstGeom>
                  </pic:spPr>
                </pic:pic>
              </a:graphicData>
            </a:graphic>
          </wp:inline>
        </w:drawing>
      </w:r>
      <w:r w:rsidR="00EC1426">
        <w:rPr>
          <w:b/>
        </w:rPr>
        <w:tab/>
      </w:r>
      <w:r>
        <w:rPr>
          <w:b/>
        </w:rPr>
        <w:t>Attend all classes</w:t>
      </w:r>
      <w:r>
        <w:t xml:space="preserve"> and if it is online</w:t>
      </w:r>
      <w:r w:rsidR="00B90DCF">
        <w:t>,</w:t>
      </w:r>
      <w:r>
        <w:t xml:space="preserve"> make sure you listen/watch or catch up with every lecture. Try to participate in group work. This way you can make friends </w:t>
      </w:r>
      <w:r w:rsidR="009309A3">
        <w:t>and/</w:t>
      </w:r>
      <w:r>
        <w:t xml:space="preserve">or connect with other students.  </w:t>
      </w:r>
    </w:p>
    <w:p w14:paraId="2E438F94" w14:textId="2FD4DED6" w:rsidR="0026212B" w:rsidRDefault="00EC1426" w:rsidP="00EC1426">
      <w:pPr>
        <w:spacing w:after="104"/>
        <w:ind w:left="0" w:right="493" w:firstLine="0"/>
      </w:pPr>
      <w:r>
        <w:rPr>
          <w:noProof/>
        </w:rPr>
        <w:drawing>
          <wp:inline distT="0" distB="0" distL="0" distR="0" wp14:anchorId="7EE5870E" wp14:editId="6DB4EE77">
            <wp:extent cx="278765" cy="257175"/>
            <wp:effectExtent l="0" t="0" r="6985" b="9525"/>
            <wp:docPr id="354" name="Picture 354" descr="A picture of a cog"/>
            <wp:cNvGraphicFramePr/>
            <a:graphic xmlns:a="http://schemas.openxmlformats.org/drawingml/2006/main">
              <a:graphicData uri="http://schemas.openxmlformats.org/drawingml/2006/picture">
                <pic:pic xmlns:pic="http://schemas.openxmlformats.org/drawingml/2006/picture">
                  <pic:nvPicPr>
                    <pic:cNvPr id="354" name="Picture 354" descr="A picture of a cog"/>
                    <pic:cNvPicPr/>
                  </pic:nvPicPr>
                  <pic:blipFill>
                    <a:blip r:embed="rId11"/>
                    <a:stretch>
                      <a:fillRect/>
                    </a:stretch>
                  </pic:blipFill>
                  <pic:spPr>
                    <a:xfrm rot="10800000" flipV="1">
                      <a:off x="0" y="0"/>
                      <a:ext cx="278765" cy="257175"/>
                    </a:xfrm>
                    <a:prstGeom prst="rect">
                      <a:avLst/>
                    </a:prstGeom>
                  </pic:spPr>
                </pic:pic>
              </a:graphicData>
            </a:graphic>
          </wp:inline>
        </w:drawing>
      </w:r>
      <w:r w:rsidR="0026212B">
        <w:rPr>
          <w:b/>
        </w:rPr>
        <w:tab/>
        <w:t>University systems</w:t>
      </w:r>
      <w:r w:rsidR="0026212B">
        <w:t xml:space="preserve"> such as </w:t>
      </w:r>
      <w:hyperlink r:id="rId12" w:history="1">
        <w:r w:rsidR="0026212B" w:rsidRPr="00A32552">
          <w:rPr>
            <w:rStyle w:val="Hyperlink"/>
          </w:rPr>
          <w:t>LMS</w:t>
        </w:r>
      </w:hyperlink>
      <w:r w:rsidR="0026212B">
        <w:t xml:space="preserve">, University email, </w:t>
      </w:r>
      <w:hyperlink r:id="rId13" w:history="1">
        <w:r w:rsidR="0026212B" w:rsidRPr="0099222D">
          <w:rPr>
            <w:rStyle w:val="Hyperlink"/>
          </w:rPr>
          <w:t>Allocate+</w:t>
        </w:r>
      </w:hyperlink>
      <w:r w:rsidR="0026212B">
        <w:t xml:space="preserve">, </w:t>
      </w:r>
      <w:hyperlink r:id="rId14" w:history="1">
        <w:r w:rsidR="0026212B" w:rsidRPr="00EE2181">
          <w:rPr>
            <w:rStyle w:val="Hyperlink"/>
          </w:rPr>
          <w:t>Turnitin</w:t>
        </w:r>
      </w:hyperlink>
      <w:r w:rsidR="0026212B">
        <w:t xml:space="preserve"> are important so learn these early. Get help from </w:t>
      </w:r>
      <w:hyperlink r:id="rId15">
        <w:r w:rsidR="0026212B">
          <w:rPr>
            <w:color w:val="0562C1"/>
            <w:u w:val="single" w:color="0562C1"/>
          </w:rPr>
          <w:t>ASK Services</w:t>
        </w:r>
      </w:hyperlink>
      <w:hyperlink r:id="rId16">
        <w:r w:rsidR="0026212B">
          <w:t xml:space="preserve"> </w:t>
        </w:r>
      </w:hyperlink>
      <w:r w:rsidR="0026212B">
        <w:t>if you are struggling.</w:t>
      </w:r>
      <w:r w:rsidR="0026212B">
        <w:rPr>
          <w:b/>
        </w:rPr>
        <w:t xml:space="preserve"> </w:t>
      </w:r>
    </w:p>
    <w:p w14:paraId="70E7EC71" w14:textId="6A779890" w:rsidR="0026212B" w:rsidRDefault="00EC1426" w:rsidP="00EC1426">
      <w:pPr>
        <w:spacing w:line="216" w:lineRule="auto"/>
        <w:ind w:left="0" w:right="2" w:firstLine="0"/>
      </w:pPr>
      <w:r>
        <w:rPr>
          <w:noProof/>
        </w:rPr>
        <w:drawing>
          <wp:inline distT="0" distB="0" distL="0" distR="0" wp14:anchorId="0450E648" wp14:editId="368F88D7">
            <wp:extent cx="278765" cy="278765"/>
            <wp:effectExtent l="0" t="0" r="6985" b="6985"/>
            <wp:docPr id="356" name="Picture 356" descr="A picture of a filing cabinet"/>
            <wp:cNvGraphicFramePr/>
            <a:graphic xmlns:a="http://schemas.openxmlformats.org/drawingml/2006/main">
              <a:graphicData uri="http://schemas.openxmlformats.org/drawingml/2006/picture">
                <pic:pic xmlns:pic="http://schemas.openxmlformats.org/drawingml/2006/picture">
                  <pic:nvPicPr>
                    <pic:cNvPr id="356" name="Picture 356" descr="A picture of a filing cabinet"/>
                    <pic:cNvPicPr/>
                  </pic:nvPicPr>
                  <pic:blipFill>
                    <a:blip r:embed="rId17"/>
                    <a:stretch>
                      <a:fillRect/>
                    </a:stretch>
                  </pic:blipFill>
                  <pic:spPr>
                    <a:xfrm>
                      <a:off x="0" y="0"/>
                      <a:ext cx="278765" cy="278765"/>
                    </a:xfrm>
                    <a:prstGeom prst="rect">
                      <a:avLst/>
                    </a:prstGeom>
                  </pic:spPr>
                </pic:pic>
              </a:graphicData>
            </a:graphic>
          </wp:inline>
        </w:drawing>
      </w:r>
      <w:r>
        <w:rPr>
          <w:b/>
        </w:rPr>
        <w:tab/>
      </w:r>
      <w:r w:rsidR="0026212B">
        <w:rPr>
          <w:b/>
        </w:rPr>
        <w:t>Being organised</w:t>
      </w:r>
      <w:r w:rsidR="0026212B">
        <w:t xml:space="preserve"> is one of the most important factors in being successful at university. </w:t>
      </w:r>
      <w:r w:rsidR="00B90DCF">
        <w:t>C</w:t>
      </w:r>
      <w:r w:rsidR="0026212B">
        <w:t xml:space="preserve">reate a schedule for each semester </w:t>
      </w:r>
      <w:r w:rsidR="00B90DCF">
        <w:t>with</w:t>
      </w:r>
      <w:r w:rsidR="0026212B">
        <w:t xml:space="preserve"> all your assignment due dates, test dates</w:t>
      </w:r>
      <w:r w:rsidR="00B90DCF">
        <w:t xml:space="preserve"> and </w:t>
      </w:r>
      <w:r w:rsidR="0026212B">
        <w:t xml:space="preserve">project deadlines. Look at this every day. Here are some tips on </w:t>
      </w:r>
      <w:hyperlink r:id="rId18" w:anchor=".Vo3xn1Ja2Yg">
        <w:r w:rsidR="0026212B">
          <w:rPr>
            <w:color w:val="0562C1"/>
            <w:u w:val="single" w:color="0562C1"/>
          </w:rPr>
          <w:t>how to enhance your studying environment</w:t>
        </w:r>
      </w:hyperlink>
      <w:hyperlink r:id="rId19" w:anchor=".Vo3xn1Ja2Yg">
        <w:r w:rsidR="0026212B">
          <w:t>.</w:t>
        </w:r>
      </w:hyperlink>
      <w:r w:rsidR="0026212B">
        <w:t xml:space="preserve">  </w:t>
      </w:r>
    </w:p>
    <w:p w14:paraId="0C66966D" w14:textId="5F0F5688" w:rsidR="0026212B" w:rsidRDefault="00EC1426" w:rsidP="00EC1426">
      <w:pPr>
        <w:spacing w:after="178"/>
        <w:ind w:left="0" w:right="264" w:firstLine="0"/>
      </w:pPr>
      <w:r>
        <w:rPr>
          <w:noProof/>
        </w:rPr>
        <w:drawing>
          <wp:inline distT="0" distB="0" distL="0" distR="0" wp14:anchorId="4CD2E282" wp14:editId="191F246E">
            <wp:extent cx="278765" cy="278765"/>
            <wp:effectExtent l="0" t="0" r="6985" b="6985"/>
            <wp:docPr id="495" name="Picture 495" descr="A picture of a thumbs up"/>
            <wp:cNvGraphicFramePr/>
            <a:graphic xmlns:a="http://schemas.openxmlformats.org/drawingml/2006/main">
              <a:graphicData uri="http://schemas.openxmlformats.org/drawingml/2006/picture">
                <pic:pic xmlns:pic="http://schemas.openxmlformats.org/drawingml/2006/picture">
                  <pic:nvPicPr>
                    <pic:cNvPr id="495" name="Picture 495" descr="A picture of a thumbs up"/>
                    <pic:cNvPicPr/>
                  </pic:nvPicPr>
                  <pic:blipFill>
                    <a:blip r:embed="rId20"/>
                    <a:stretch>
                      <a:fillRect/>
                    </a:stretch>
                  </pic:blipFill>
                  <pic:spPr>
                    <a:xfrm>
                      <a:off x="0" y="0"/>
                      <a:ext cx="278765" cy="278765"/>
                    </a:xfrm>
                    <a:prstGeom prst="rect">
                      <a:avLst/>
                    </a:prstGeom>
                  </pic:spPr>
                </pic:pic>
              </a:graphicData>
            </a:graphic>
          </wp:inline>
        </w:drawing>
      </w:r>
      <w:r w:rsidR="0026212B">
        <w:rPr>
          <w:b/>
        </w:rPr>
        <w:tab/>
        <w:t xml:space="preserve">Be aware of your limitations </w:t>
      </w:r>
      <w:r w:rsidR="0026212B">
        <w:t xml:space="preserve">such as knowing you will take longer to complete assignments, so </w:t>
      </w:r>
      <w:r w:rsidR="00272D52">
        <w:t>set</w:t>
      </w:r>
      <w:r w:rsidR="0026212B">
        <w:t xml:space="preserve"> aside time for working on assessments and studying. Put this time in your schedule. </w:t>
      </w:r>
      <w:r w:rsidR="00272D52">
        <w:t xml:space="preserve">Make sure </w:t>
      </w:r>
      <w:r w:rsidR="0026212B">
        <w:t xml:space="preserve">you pace out your study schedule so you can study effectively. </w:t>
      </w:r>
    </w:p>
    <w:p w14:paraId="56A59250" w14:textId="02AC85C9" w:rsidR="0026212B" w:rsidRDefault="0026212B" w:rsidP="00EC1426">
      <w:pPr>
        <w:ind w:left="0" w:right="251" w:firstLine="0"/>
      </w:pPr>
      <w:r>
        <w:rPr>
          <w:noProof/>
        </w:rPr>
        <w:drawing>
          <wp:inline distT="0" distB="0" distL="0" distR="0" wp14:anchorId="2C39B364" wp14:editId="0F994012">
            <wp:extent cx="278765" cy="278765"/>
            <wp:effectExtent l="0" t="0" r="6985" b="6985"/>
            <wp:docPr id="497" name="Picture 497" descr="A picture of a megaphone "/>
            <wp:cNvGraphicFramePr/>
            <a:graphic xmlns:a="http://schemas.openxmlformats.org/drawingml/2006/main">
              <a:graphicData uri="http://schemas.openxmlformats.org/drawingml/2006/picture">
                <pic:pic xmlns:pic="http://schemas.openxmlformats.org/drawingml/2006/picture">
                  <pic:nvPicPr>
                    <pic:cNvPr id="497" name="Picture 497" descr="A picture of a megaphone "/>
                    <pic:cNvPicPr/>
                  </pic:nvPicPr>
                  <pic:blipFill>
                    <a:blip r:embed="rId21"/>
                    <a:stretch>
                      <a:fillRect/>
                    </a:stretch>
                  </pic:blipFill>
                  <pic:spPr>
                    <a:xfrm>
                      <a:off x="0" y="0"/>
                      <a:ext cx="278765" cy="278765"/>
                    </a:xfrm>
                    <a:prstGeom prst="rect">
                      <a:avLst/>
                    </a:prstGeom>
                  </pic:spPr>
                </pic:pic>
              </a:graphicData>
            </a:graphic>
          </wp:inline>
        </w:drawing>
      </w:r>
      <w:r>
        <w:rPr>
          <w:b/>
        </w:rPr>
        <w:tab/>
        <w:t xml:space="preserve">Get help early </w:t>
      </w:r>
      <w:r>
        <w:t xml:space="preserve">if you come across a concept or have an assessment that you don't understand, </w:t>
      </w:r>
      <w:r w:rsidR="009701F3">
        <w:t>a</w:t>
      </w:r>
      <w:r>
        <w:t xml:space="preserve">sk for clarification. You can contact your lecturer directly </w:t>
      </w:r>
      <w:r w:rsidR="008C45AA">
        <w:t>or you</w:t>
      </w:r>
      <w:r>
        <w:t xml:space="preserve"> can ask for help from the approachable and friendly </w:t>
      </w:r>
      <w:hyperlink r:id="rId22">
        <w:r>
          <w:rPr>
            <w:color w:val="0562C1"/>
            <w:u w:val="single" w:color="0562C1"/>
          </w:rPr>
          <w:t>Peer Learning Advisors</w:t>
        </w:r>
      </w:hyperlink>
      <w:hyperlink r:id="rId23">
        <w:r>
          <w:t>.</w:t>
        </w:r>
      </w:hyperlink>
      <w:r>
        <w:t xml:space="preserve"> </w:t>
      </w:r>
    </w:p>
    <w:p w14:paraId="28EAE22D" w14:textId="14757603" w:rsidR="0026212B" w:rsidRDefault="0026212B" w:rsidP="00EC1426">
      <w:pPr>
        <w:ind w:left="0" w:right="2" w:firstLine="0"/>
      </w:pPr>
      <w:r>
        <w:rPr>
          <w:noProof/>
        </w:rPr>
        <w:drawing>
          <wp:inline distT="0" distB="0" distL="0" distR="0" wp14:anchorId="7368E34F" wp14:editId="45533275">
            <wp:extent cx="348615" cy="348615"/>
            <wp:effectExtent l="0" t="0" r="0" b="0"/>
            <wp:docPr id="499" name="Picture 499" descr="A picture of a group of people "/>
            <wp:cNvGraphicFramePr/>
            <a:graphic xmlns:a="http://schemas.openxmlformats.org/drawingml/2006/main">
              <a:graphicData uri="http://schemas.openxmlformats.org/drawingml/2006/picture">
                <pic:pic xmlns:pic="http://schemas.openxmlformats.org/drawingml/2006/picture">
                  <pic:nvPicPr>
                    <pic:cNvPr id="499" name="Picture 499" descr="A picture of a group of people "/>
                    <pic:cNvPicPr/>
                  </pic:nvPicPr>
                  <pic:blipFill>
                    <a:blip r:embed="rId24">
                      <a:extLst>
                        <a:ext uri="{28A0092B-C50C-407E-A947-70E740481C1C}">
                          <a14:useLocalDpi xmlns:a14="http://schemas.microsoft.com/office/drawing/2010/main" val="0"/>
                        </a:ext>
                      </a:extLst>
                    </a:blip>
                    <a:stretch>
                      <a:fillRect/>
                    </a:stretch>
                  </pic:blipFill>
                  <pic:spPr>
                    <a:xfrm>
                      <a:off x="0" y="0"/>
                      <a:ext cx="348615" cy="348615"/>
                    </a:xfrm>
                    <a:prstGeom prst="rect">
                      <a:avLst/>
                    </a:prstGeom>
                  </pic:spPr>
                </pic:pic>
              </a:graphicData>
            </a:graphic>
          </wp:inline>
        </w:drawing>
      </w:r>
      <w:r w:rsidR="00EC1426">
        <w:rPr>
          <w:b/>
        </w:rPr>
        <w:tab/>
      </w:r>
      <w:r>
        <w:rPr>
          <w:b/>
        </w:rPr>
        <w:t xml:space="preserve">Use your support networks </w:t>
      </w:r>
      <w:r>
        <w:t>and</w:t>
      </w:r>
      <w:r>
        <w:rPr>
          <w:b/>
        </w:rPr>
        <w:t xml:space="preserve"> </w:t>
      </w:r>
      <w:r>
        <w:t xml:space="preserve">get advice or help from friends, fellow students, your family, or support services at the University. Get in early when the problem is small. Seek help if your problems have escalated. </w:t>
      </w:r>
    </w:p>
    <w:p w14:paraId="55F3AD64" w14:textId="793D0264" w:rsidR="0026212B" w:rsidRDefault="0026212B" w:rsidP="00EC1426">
      <w:pPr>
        <w:spacing w:after="175"/>
        <w:ind w:left="0" w:right="161" w:firstLine="0"/>
      </w:pPr>
      <w:r>
        <w:rPr>
          <w:noProof/>
        </w:rPr>
        <w:drawing>
          <wp:inline distT="0" distB="0" distL="0" distR="0" wp14:anchorId="0D8B616D" wp14:editId="108ECEB4">
            <wp:extent cx="313690" cy="313690"/>
            <wp:effectExtent l="0" t="0" r="0" b="0"/>
            <wp:docPr id="501" name="Picture 501" descr="A picture of a person wearing a headset "/>
            <wp:cNvGraphicFramePr/>
            <a:graphic xmlns:a="http://schemas.openxmlformats.org/drawingml/2006/main">
              <a:graphicData uri="http://schemas.openxmlformats.org/drawingml/2006/picture">
                <pic:pic xmlns:pic="http://schemas.openxmlformats.org/drawingml/2006/picture">
                  <pic:nvPicPr>
                    <pic:cNvPr id="501" name="Picture 501" descr="A picture of a person wearing a headset "/>
                    <pic:cNvPicPr/>
                  </pic:nvPicPr>
                  <pic:blipFill>
                    <a:blip r:embed="rId25">
                      <a:extLst>
                        <a:ext uri="{28A0092B-C50C-407E-A947-70E740481C1C}">
                          <a14:useLocalDpi xmlns:a14="http://schemas.microsoft.com/office/drawing/2010/main" val="0"/>
                        </a:ext>
                      </a:extLst>
                    </a:blip>
                    <a:stretch>
                      <a:fillRect/>
                    </a:stretch>
                  </pic:blipFill>
                  <pic:spPr>
                    <a:xfrm>
                      <a:off x="0" y="0"/>
                      <a:ext cx="313690" cy="313690"/>
                    </a:xfrm>
                    <a:prstGeom prst="rect">
                      <a:avLst/>
                    </a:prstGeom>
                  </pic:spPr>
                </pic:pic>
              </a:graphicData>
            </a:graphic>
          </wp:inline>
        </w:drawing>
      </w:r>
      <w:r w:rsidR="00EC1426">
        <w:rPr>
          <w:b/>
        </w:rPr>
        <w:tab/>
      </w:r>
      <w:r>
        <w:rPr>
          <w:b/>
        </w:rPr>
        <w:t xml:space="preserve">Keep in contact with your </w:t>
      </w:r>
      <w:proofErr w:type="spellStart"/>
      <w:r>
        <w:rPr>
          <w:b/>
        </w:rPr>
        <w:t>AccessAbility</w:t>
      </w:r>
      <w:proofErr w:type="spellEnd"/>
      <w:r>
        <w:rPr>
          <w:b/>
        </w:rPr>
        <w:t xml:space="preserve"> Advisor</w:t>
      </w:r>
      <w:r>
        <w:t xml:space="preserve"> They can help you prioritise your work, seek extensions or additional support and suggest other helpful strategies. </w:t>
      </w:r>
    </w:p>
    <w:p w14:paraId="004FB564" w14:textId="11185D61" w:rsidR="0026212B" w:rsidRDefault="0026212B" w:rsidP="00EC1426">
      <w:pPr>
        <w:ind w:left="0" w:right="93" w:firstLine="0"/>
      </w:pPr>
      <w:r>
        <w:rPr>
          <w:noProof/>
        </w:rPr>
        <w:drawing>
          <wp:inline distT="0" distB="0" distL="0" distR="0" wp14:anchorId="2CE12E5C" wp14:editId="32D38793">
            <wp:extent cx="278765" cy="278765"/>
            <wp:effectExtent l="0" t="0" r="6985" b="6985"/>
            <wp:docPr id="503" name="Picture 503" descr="A picture of an hourglass"/>
            <wp:cNvGraphicFramePr/>
            <a:graphic xmlns:a="http://schemas.openxmlformats.org/drawingml/2006/main">
              <a:graphicData uri="http://schemas.openxmlformats.org/drawingml/2006/picture">
                <pic:pic xmlns:pic="http://schemas.openxmlformats.org/drawingml/2006/picture">
                  <pic:nvPicPr>
                    <pic:cNvPr id="503" name="Picture 503" descr="A picture of an hourglass"/>
                    <pic:cNvPicPr/>
                  </pic:nvPicPr>
                  <pic:blipFill>
                    <a:blip r:embed="rId26"/>
                    <a:stretch>
                      <a:fillRect/>
                    </a:stretch>
                  </pic:blipFill>
                  <pic:spPr>
                    <a:xfrm>
                      <a:off x="0" y="0"/>
                      <a:ext cx="278765" cy="278765"/>
                    </a:xfrm>
                    <a:prstGeom prst="rect">
                      <a:avLst/>
                    </a:prstGeom>
                  </pic:spPr>
                </pic:pic>
              </a:graphicData>
            </a:graphic>
          </wp:inline>
        </w:drawing>
      </w:r>
      <w:r>
        <w:rPr>
          <w:b/>
        </w:rPr>
        <w:tab/>
        <w:t>Polish your time management skills,</w:t>
      </w:r>
      <w:r>
        <w:t xml:space="preserve"> </w:t>
      </w:r>
      <w:r w:rsidR="005D7A4F">
        <w:t xml:space="preserve">this </w:t>
      </w:r>
      <w:r w:rsidR="008C45AA">
        <w:t>it is</w:t>
      </w:r>
      <w:r>
        <w:t xml:space="preserve"> a key factor in student success. Learn how to balance study, work, family, and social life and set realistic goals for yourself. See </w:t>
      </w:r>
      <w:hyperlink r:id="rId27">
        <w:r>
          <w:rPr>
            <w:color w:val="0562C1"/>
            <w:u w:val="single" w:color="0562C1"/>
          </w:rPr>
          <w:t>6 top tips for time management</w:t>
        </w:r>
      </w:hyperlink>
      <w:hyperlink r:id="rId28">
        <w:r>
          <w:t>.</w:t>
        </w:r>
      </w:hyperlink>
      <w:r>
        <w:t xml:space="preserve"> </w:t>
      </w:r>
    </w:p>
    <w:p w14:paraId="0EC44EA6" w14:textId="74295374" w:rsidR="0026212B" w:rsidRDefault="0026212B" w:rsidP="00EC1426">
      <w:pPr>
        <w:spacing w:after="26"/>
        <w:ind w:left="0" w:right="2"/>
      </w:pPr>
      <w:r>
        <w:rPr>
          <w:noProof/>
        </w:rPr>
        <w:drawing>
          <wp:inline distT="0" distB="0" distL="0" distR="0" wp14:anchorId="32DC31FE" wp14:editId="73BC4706">
            <wp:extent cx="334645" cy="334645"/>
            <wp:effectExtent l="0" t="0" r="8255" b="8255"/>
            <wp:docPr id="505" name="Picture 505" descr="A picture of a person thinking "/>
            <wp:cNvGraphicFramePr/>
            <a:graphic xmlns:a="http://schemas.openxmlformats.org/drawingml/2006/main">
              <a:graphicData uri="http://schemas.openxmlformats.org/drawingml/2006/picture">
                <pic:pic xmlns:pic="http://schemas.openxmlformats.org/drawingml/2006/picture">
                  <pic:nvPicPr>
                    <pic:cNvPr id="505" name="Picture 505" descr="A picture of a person thinking "/>
                    <pic:cNvPicPr/>
                  </pic:nvPicPr>
                  <pic:blipFill>
                    <a:blip r:embed="rId29">
                      <a:extLst>
                        <a:ext uri="{28A0092B-C50C-407E-A947-70E740481C1C}">
                          <a14:useLocalDpi xmlns:a14="http://schemas.microsoft.com/office/drawing/2010/main" val="0"/>
                        </a:ext>
                      </a:extLst>
                    </a:blip>
                    <a:stretch>
                      <a:fillRect/>
                    </a:stretch>
                  </pic:blipFill>
                  <pic:spPr>
                    <a:xfrm>
                      <a:off x="0" y="0"/>
                      <a:ext cx="334645" cy="334645"/>
                    </a:xfrm>
                    <a:prstGeom prst="rect">
                      <a:avLst/>
                    </a:prstGeom>
                  </pic:spPr>
                </pic:pic>
              </a:graphicData>
            </a:graphic>
          </wp:inline>
        </w:drawing>
      </w:r>
      <w:r w:rsidR="00EC1426">
        <w:rPr>
          <w:b/>
        </w:rPr>
        <w:tab/>
      </w:r>
      <w:r>
        <w:rPr>
          <w:b/>
        </w:rPr>
        <w:t xml:space="preserve">Deal with procrastination. </w:t>
      </w:r>
      <w:r>
        <w:t>Procrastinating causes stress and leads to assessments not being in on time</w:t>
      </w:r>
      <w:r w:rsidR="008B1983">
        <w:t xml:space="preserve">. </w:t>
      </w:r>
      <w:r>
        <w:t>Set your goals, prioritise them and stick to them. Get help from a P</w:t>
      </w:r>
      <w:r w:rsidR="00685C88">
        <w:t xml:space="preserve">eer </w:t>
      </w:r>
      <w:r>
        <w:t>L</w:t>
      </w:r>
      <w:r w:rsidR="00685C88">
        <w:t xml:space="preserve">earning </w:t>
      </w:r>
      <w:r>
        <w:t>A</w:t>
      </w:r>
      <w:r w:rsidR="00685C88">
        <w:t>dvisor</w:t>
      </w:r>
      <w:r>
        <w:t xml:space="preserve"> or </w:t>
      </w:r>
      <w:hyperlink r:id="rId30">
        <w:r>
          <w:rPr>
            <w:color w:val="0562C1"/>
            <w:u w:val="single" w:color="0562C1"/>
          </w:rPr>
          <w:t>Counselling</w:t>
        </w:r>
      </w:hyperlink>
      <w:hyperlink r:id="rId31">
        <w:r>
          <w:t xml:space="preserve"> </w:t>
        </w:r>
      </w:hyperlink>
      <w:r>
        <w:t xml:space="preserve">if you need assistance. </w:t>
      </w:r>
    </w:p>
    <w:p w14:paraId="1C09FCA1" w14:textId="525130F7" w:rsidR="0026212B" w:rsidRDefault="0026212B" w:rsidP="00EC1426">
      <w:pPr>
        <w:spacing w:after="36" w:line="259" w:lineRule="auto"/>
        <w:ind w:left="0"/>
        <w:jc w:val="both"/>
      </w:pPr>
      <w:r>
        <w:rPr>
          <w:noProof/>
        </w:rPr>
        <w:drawing>
          <wp:inline distT="0" distB="0" distL="0" distR="0" wp14:anchorId="15CC6E35" wp14:editId="497F166F">
            <wp:extent cx="341630" cy="341630"/>
            <wp:effectExtent l="0" t="0" r="1270" b="1270"/>
            <wp:docPr id="507" name="Picture 507" descr="A picture of a mobile phone"/>
            <wp:cNvGraphicFramePr/>
            <a:graphic xmlns:a="http://schemas.openxmlformats.org/drawingml/2006/main">
              <a:graphicData uri="http://schemas.openxmlformats.org/drawingml/2006/picture">
                <pic:pic xmlns:pic="http://schemas.openxmlformats.org/drawingml/2006/picture">
                  <pic:nvPicPr>
                    <pic:cNvPr id="507" name="Picture 507" descr="A picture of a mobile phone"/>
                    <pic:cNvPicPr/>
                  </pic:nvPicPr>
                  <pic:blipFill>
                    <a:blip r:embed="rId32">
                      <a:extLst>
                        <a:ext uri="{28A0092B-C50C-407E-A947-70E740481C1C}">
                          <a14:useLocalDpi xmlns:a14="http://schemas.microsoft.com/office/drawing/2010/main" val="0"/>
                        </a:ext>
                      </a:extLst>
                    </a:blip>
                    <a:stretch>
                      <a:fillRect/>
                    </a:stretch>
                  </pic:blipFill>
                  <pic:spPr>
                    <a:xfrm>
                      <a:off x="0" y="0"/>
                      <a:ext cx="341630" cy="341630"/>
                    </a:xfrm>
                    <a:prstGeom prst="rect">
                      <a:avLst/>
                    </a:prstGeom>
                  </pic:spPr>
                </pic:pic>
              </a:graphicData>
            </a:graphic>
          </wp:inline>
        </w:drawing>
      </w:r>
      <w:r w:rsidR="00EC1426">
        <w:rPr>
          <w:b/>
        </w:rPr>
        <w:tab/>
      </w:r>
      <w:r>
        <w:rPr>
          <w:b/>
        </w:rPr>
        <w:t>Deal with social media and the distractions of technology.</w:t>
      </w:r>
      <w:r>
        <w:t xml:space="preserve"> Facebook, Instagram, Snapchat, gaming, and other distractions can get in the way of study. Consider turning off notifications or even turn your phone off, and plan times to interact with social media. </w:t>
      </w:r>
    </w:p>
    <w:sectPr w:rsidR="0026212B" w:rsidSect="00B41BD6">
      <w:footerReference w:type="even" r:id="rId33"/>
      <w:footerReference w:type="default" r:id="rId34"/>
      <w:headerReference w:type="first" r:id="rId35"/>
      <w:footerReference w:type="first" r:id="rId36"/>
      <w:pgSz w:w="11906" w:h="16838"/>
      <w:pgMar w:top="720" w:right="720" w:bottom="720" w:left="7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6B233" w14:textId="77777777" w:rsidR="00A719CB" w:rsidRDefault="00A719CB">
      <w:pPr>
        <w:spacing w:after="0" w:line="240" w:lineRule="auto"/>
      </w:pPr>
      <w:r>
        <w:separator/>
      </w:r>
    </w:p>
  </w:endnote>
  <w:endnote w:type="continuationSeparator" w:id="0">
    <w:p w14:paraId="42A1A258" w14:textId="77777777" w:rsidR="00A719CB" w:rsidRDefault="00A71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D19C6" w14:textId="77777777" w:rsidR="00CB712E" w:rsidRDefault="00AF6F2B">
    <w:pPr>
      <w:spacing w:after="0" w:line="259" w:lineRule="auto"/>
      <w:ind w:left="0" w:firstLine="0"/>
      <w:jc w:val="right"/>
    </w:pPr>
    <w:r>
      <w:t xml:space="preserve">Page | </w:t>
    </w:r>
    <w:r>
      <w:fldChar w:fldCharType="begin"/>
    </w:r>
    <w:r>
      <w:instrText xml:space="preserve"> PAGE   \* MERGEFORMAT </w:instrText>
    </w:r>
    <w:r>
      <w:fldChar w:fldCharType="separate"/>
    </w:r>
    <w:r>
      <w:t>2</w:t>
    </w:r>
    <w:r>
      <w:fldChar w:fldCharType="end"/>
    </w:r>
    <w:r>
      <w:t xml:space="preserve"> </w:t>
    </w:r>
  </w:p>
  <w:p w14:paraId="58A2A748" w14:textId="77777777" w:rsidR="00CB712E" w:rsidRDefault="00AF6F2B">
    <w:pPr>
      <w:spacing w:after="0" w:line="259" w:lineRule="auto"/>
      <w:ind w:left="3"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AF90" w14:textId="1450B514" w:rsidR="00EB37A1" w:rsidRDefault="00EB37A1" w:rsidP="00EB37A1">
    <w:pPr>
      <w:spacing w:after="207" w:line="259" w:lineRule="auto"/>
      <w:ind w:left="0" w:firstLine="0"/>
    </w:pPr>
    <w:r>
      <w:rPr>
        <w:i/>
        <w:sz w:val="16"/>
      </w:rPr>
      <w:t>* Icons fro</w:t>
    </w:r>
    <w:hyperlink r:id="rId1">
      <w:r>
        <w:rPr>
          <w:i/>
          <w:sz w:val="16"/>
        </w:rPr>
        <w:t xml:space="preserve">m </w:t>
      </w:r>
    </w:hyperlink>
    <w:hyperlink r:id="rId2">
      <w:r>
        <w:rPr>
          <w:i/>
          <w:color w:val="0562C1"/>
          <w:sz w:val="16"/>
          <w:u w:val="single" w:color="0562C1"/>
        </w:rPr>
        <w:t>www.flaticon.com</w:t>
      </w:r>
    </w:hyperlink>
    <w:hyperlink r:id="rId3">
      <w:r>
        <w:rPr>
          <w:i/>
          <w:sz w:val="20"/>
        </w:rPr>
        <w:t xml:space="preserve"> </w:t>
      </w:r>
    </w:hyperlink>
    <w:r>
      <w:rPr>
        <w:i/>
        <w:sz w:val="20"/>
      </w:rPr>
      <w:t xml:space="preserve"> </w:t>
    </w:r>
  </w:p>
  <w:p w14:paraId="7E2AD71E" w14:textId="171B7B2A" w:rsidR="00EB37A1" w:rsidRDefault="00EB37A1">
    <w:pPr>
      <w:pStyle w:val="Footer"/>
    </w:pPr>
  </w:p>
  <w:p w14:paraId="69F84F3D" w14:textId="0AF5437D" w:rsidR="00CB712E" w:rsidRDefault="00CB712E">
    <w:pPr>
      <w:spacing w:after="0" w:line="259" w:lineRule="auto"/>
      <w:ind w:left="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81148" w14:textId="77777777" w:rsidR="00CB712E" w:rsidRDefault="00CB712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53362" w14:textId="77777777" w:rsidR="00A719CB" w:rsidRDefault="00A719CB">
      <w:pPr>
        <w:spacing w:after="0" w:line="240" w:lineRule="auto"/>
      </w:pPr>
      <w:r>
        <w:separator/>
      </w:r>
    </w:p>
  </w:footnote>
  <w:footnote w:type="continuationSeparator" w:id="0">
    <w:p w14:paraId="7D56A77B" w14:textId="77777777" w:rsidR="00A719CB" w:rsidRDefault="00A71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FB6F4" w14:textId="649D7821" w:rsidR="00F87A34" w:rsidRDefault="00000000" w:rsidP="009874C9">
    <w:pPr>
      <w:pStyle w:val="Heading1"/>
      <w:ind w:left="5758" w:firstLine="2180"/>
    </w:pPr>
    <w:hyperlink r:id="rId1" w:history="1">
      <w:proofErr w:type="spellStart"/>
      <w:r w:rsidR="00F87A34" w:rsidRPr="00B414AB">
        <w:rPr>
          <w:rStyle w:val="Hyperlink"/>
          <w:sz w:val="28"/>
          <w:szCs w:val="28"/>
        </w:rPr>
        <w:t>AccessAbility</w:t>
      </w:r>
      <w:proofErr w:type="spellEnd"/>
      <w:r w:rsidR="00F87A34" w:rsidRPr="00B414AB">
        <w:rPr>
          <w:rStyle w:val="Hyperlink"/>
          <w:sz w:val="28"/>
          <w:szCs w:val="28"/>
        </w:rPr>
        <w:t xml:space="preserve"> Hub</w:t>
      </w:r>
    </w:hyperlink>
  </w:p>
  <w:p w14:paraId="4D228E3D" w14:textId="77777777" w:rsidR="00F87A34" w:rsidRDefault="00F87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42BA"/>
    <w:multiLevelType w:val="hybridMultilevel"/>
    <w:tmpl w:val="5B765730"/>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1" w15:restartNumberingAfterBreak="0">
    <w:nsid w:val="0E30039A"/>
    <w:multiLevelType w:val="hybridMultilevel"/>
    <w:tmpl w:val="C338B794"/>
    <w:lvl w:ilvl="0" w:tplc="5BF2E4B8">
      <w:start w:val="1"/>
      <w:numFmt w:val="bullet"/>
      <w:lvlText w:val="•"/>
      <w:lvlJc w:val="left"/>
      <w:pPr>
        <w:ind w:left="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6CDC44">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9EE2BC">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322674">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8E6DF8">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443E9A">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2C1D0E">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4A64EC">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92816A">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C521C0"/>
    <w:multiLevelType w:val="hybridMultilevel"/>
    <w:tmpl w:val="07CEA8C0"/>
    <w:lvl w:ilvl="0" w:tplc="680E7BC2">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EE0566">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923D02">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9E75FE">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4A6D84">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06B43E">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0AFB72">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2EAA10">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3858CE">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635643"/>
    <w:multiLevelType w:val="hybridMultilevel"/>
    <w:tmpl w:val="0DA25946"/>
    <w:lvl w:ilvl="0" w:tplc="4CF01D9C">
      <w:start w:val="1"/>
      <w:numFmt w:val="bullet"/>
      <w:lvlText w:val=""/>
      <w:lvlJc w:val="left"/>
      <w:pPr>
        <w:ind w:left="536"/>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5B4E23F0">
      <w:start w:val="1"/>
      <w:numFmt w:val="bullet"/>
      <w:lvlText w:val="o"/>
      <w:lvlJc w:val="left"/>
      <w:pPr>
        <w:ind w:left="1438"/>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39409B78">
      <w:start w:val="1"/>
      <w:numFmt w:val="bullet"/>
      <w:lvlText w:val="▪"/>
      <w:lvlJc w:val="left"/>
      <w:pPr>
        <w:ind w:left="2158"/>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DE920430">
      <w:start w:val="1"/>
      <w:numFmt w:val="bullet"/>
      <w:lvlText w:val="•"/>
      <w:lvlJc w:val="left"/>
      <w:pPr>
        <w:ind w:left="2878"/>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080636FE">
      <w:start w:val="1"/>
      <w:numFmt w:val="bullet"/>
      <w:lvlText w:val="o"/>
      <w:lvlJc w:val="left"/>
      <w:pPr>
        <w:ind w:left="3598"/>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036CC4B8">
      <w:start w:val="1"/>
      <w:numFmt w:val="bullet"/>
      <w:lvlText w:val="▪"/>
      <w:lvlJc w:val="left"/>
      <w:pPr>
        <w:ind w:left="4318"/>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7B20DFEC">
      <w:start w:val="1"/>
      <w:numFmt w:val="bullet"/>
      <w:lvlText w:val="•"/>
      <w:lvlJc w:val="left"/>
      <w:pPr>
        <w:ind w:left="5038"/>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EF484722">
      <w:start w:val="1"/>
      <w:numFmt w:val="bullet"/>
      <w:lvlText w:val="o"/>
      <w:lvlJc w:val="left"/>
      <w:pPr>
        <w:ind w:left="5758"/>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5406CD00">
      <w:start w:val="1"/>
      <w:numFmt w:val="bullet"/>
      <w:lvlText w:val="▪"/>
      <w:lvlJc w:val="left"/>
      <w:pPr>
        <w:ind w:left="6478"/>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4" w15:restartNumberingAfterBreak="0">
    <w:nsid w:val="285E50DE"/>
    <w:multiLevelType w:val="hybridMultilevel"/>
    <w:tmpl w:val="2F125316"/>
    <w:lvl w:ilvl="0" w:tplc="04CEA47C">
      <w:start w:val="1"/>
      <w:numFmt w:val="bullet"/>
      <w:lvlText w:val="•"/>
      <w:lvlJc w:val="left"/>
      <w:pPr>
        <w:ind w:left="723"/>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1" w:tplc="D4D483EA">
      <w:start w:val="1"/>
      <w:numFmt w:val="bullet"/>
      <w:lvlText w:val="o"/>
      <w:lvlJc w:val="left"/>
      <w:pPr>
        <w:ind w:left="1439"/>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2" w:tplc="1B5289C4">
      <w:start w:val="1"/>
      <w:numFmt w:val="bullet"/>
      <w:lvlText w:val="▪"/>
      <w:lvlJc w:val="left"/>
      <w:pPr>
        <w:ind w:left="2159"/>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3" w:tplc="9314E7EC">
      <w:start w:val="1"/>
      <w:numFmt w:val="bullet"/>
      <w:lvlText w:val="•"/>
      <w:lvlJc w:val="left"/>
      <w:pPr>
        <w:ind w:left="2879"/>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4" w:tplc="F062858A">
      <w:start w:val="1"/>
      <w:numFmt w:val="bullet"/>
      <w:lvlText w:val="o"/>
      <w:lvlJc w:val="left"/>
      <w:pPr>
        <w:ind w:left="3599"/>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5" w:tplc="63C62164">
      <w:start w:val="1"/>
      <w:numFmt w:val="bullet"/>
      <w:lvlText w:val="▪"/>
      <w:lvlJc w:val="left"/>
      <w:pPr>
        <w:ind w:left="4319"/>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6" w:tplc="678033EE">
      <w:start w:val="1"/>
      <w:numFmt w:val="bullet"/>
      <w:lvlText w:val="•"/>
      <w:lvlJc w:val="left"/>
      <w:pPr>
        <w:ind w:left="5039"/>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7" w:tplc="BED21796">
      <w:start w:val="1"/>
      <w:numFmt w:val="bullet"/>
      <w:lvlText w:val="o"/>
      <w:lvlJc w:val="left"/>
      <w:pPr>
        <w:ind w:left="5759"/>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8" w:tplc="445619F8">
      <w:start w:val="1"/>
      <w:numFmt w:val="bullet"/>
      <w:lvlText w:val="▪"/>
      <w:lvlJc w:val="left"/>
      <w:pPr>
        <w:ind w:left="6479"/>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abstractNum>
  <w:abstractNum w:abstractNumId="5" w15:restartNumberingAfterBreak="0">
    <w:nsid w:val="2A694A42"/>
    <w:multiLevelType w:val="hybridMultilevel"/>
    <w:tmpl w:val="1A1637B4"/>
    <w:lvl w:ilvl="0" w:tplc="738061D6">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9431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3690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BC5B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B41E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60B5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9E27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CA17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BAD6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123BED"/>
    <w:multiLevelType w:val="hybridMultilevel"/>
    <w:tmpl w:val="66F8D1A8"/>
    <w:lvl w:ilvl="0" w:tplc="D18EE1FA">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327590">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0EB906">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76E968">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A6A700">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D96F950">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46E930">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D4F260">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14003A">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7CF4DAD"/>
    <w:multiLevelType w:val="hybridMultilevel"/>
    <w:tmpl w:val="34DA0F64"/>
    <w:lvl w:ilvl="0" w:tplc="AA8A08AE">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50D75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FA9D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F4172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DAC1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960EB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9C907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A240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10F45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06A471C"/>
    <w:multiLevelType w:val="hybridMultilevel"/>
    <w:tmpl w:val="81809DB0"/>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9" w15:restartNumberingAfterBreak="0">
    <w:nsid w:val="544F3200"/>
    <w:multiLevelType w:val="multilevel"/>
    <w:tmpl w:val="B870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3D3135"/>
    <w:multiLevelType w:val="hybridMultilevel"/>
    <w:tmpl w:val="D5F49288"/>
    <w:lvl w:ilvl="0" w:tplc="FC3C2E8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FE49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F480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EA9F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52FC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DA16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9037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FE44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3C12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52259A8"/>
    <w:multiLevelType w:val="hybridMultilevel"/>
    <w:tmpl w:val="B7FCD1E2"/>
    <w:lvl w:ilvl="0" w:tplc="566CF35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9E735A">
      <w:start w:val="1"/>
      <w:numFmt w:val="lowerLetter"/>
      <w:lvlText w:val="%2"/>
      <w:lvlJc w:val="left"/>
      <w:pPr>
        <w:ind w:left="1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EE1C2E">
      <w:start w:val="1"/>
      <w:numFmt w:val="lowerRoman"/>
      <w:lvlText w:val="%3"/>
      <w:lvlJc w:val="left"/>
      <w:pPr>
        <w:ind w:left="1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682E86">
      <w:start w:val="1"/>
      <w:numFmt w:val="decimal"/>
      <w:lvlText w:val="%4"/>
      <w:lvlJc w:val="left"/>
      <w:pPr>
        <w:ind w:left="2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DE252C">
      <w:start w:val="1"/>
      <w:numFmt w:val="lowerLetter"/>
      <w:lvlText w:val="%5"/>
      <w:lvlJc w:val="left"/>
      <w:pPr>
        <w:ind w:left="3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B4156E">
      <w:start w:val="1"/>
      <w:numFmt w:val="lowerRoman"/>
      <w:lvlText w:val="%6"/>
      <w:lvlJc w:val="left"/>
      <w:pPr>
        <w:ind w:left="4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D8666C">
      <w:start w:val="1"/>
      <w:numFmt w:val="decimal"/>
      <w:lvlText w:val="%7"/>
      <w:lvlJc w:val="left"/>
      <w:pPr>
        <w:ind w:left="4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207BAA">
      <w:start w:val="1"/>
      <w:numFmt w:val="lowerLetter"/>
      <w:lvlText w:val="%8"/>
      <w:lvlJc w:val="left"/>
      <w:pPr>
        <w:ind w:left="5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C45E7A">
      <w:start w:val="1"/>
      <w:numFmt w:val="lowerRoman"/>
      <w:lvlText w:val="%9"/>
      <w:lvlJc w:val="left"/>
      <w:pPr>
        <w:ind w:left="6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31427560">
    <w:abstractNumId w:val="11"/>
  </w:num>
  <w:num w:numId="2" w16cid:durableId="2028823315">
    <w:abstractNumId w:val="10"/>
  </w:num>
  <w:num w:numId="3" w16cid:durableId="1476265078">
    <w:abstractNumId w:val="7"/>
  </w:num>
  <w:num w:numId="4" w16cid:durableId="660739881">
    <w:abstractNumId w:val="3"/>
  </w:num>
  <w:num w:numId="5" w16cid:durableId="531967284">
    <w:abstractNumId w:val="2"/>
  </w:num>
  <w:num w:numId="6" w16cid:durableId="1590769866">
    <w:abstractNumId w:val="5"/>
  </w:num>
  <w:num w:numId="7" w16cid:durableId="1698847242">
    <w:abstractNumId w:val="6"/>
  </w:num>
  <w:num w:numId="8" w16cid:durableId="1879271323">
    <w:abstractNumId w:val="1"/>
  </w:num>
  <w:num w:numId="9" w16cid:durableId="1723089511">
    <w:abstractNumId w:val="4"/>
  </w:num>
  <w:num w:numId="10" w16cid:durableId="1583098366">
    <w:abstractNumId w:val="9"/>
  </w:num>
  <w:num w:numId="11" w16cid:durableId="2028824606">
    <w:abstractNumId w:val="8"/>
  </w:num>
  <w:num w:numId="12" w16cid:durableId="74484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xMzYyNTczMjM2MDNT0lEKTi0uzszPAykwrAUAYh41zCwAAAA="/>
  </w:docVars>
  <w:rsids>
    <w:rsidRoot w:val="00CB712E"/>
    <w:rsid w:val="00043987"/>
    <w:rsid w:val="0007283B"/>
    <w:rsid w:val="00095811"/>
    <w:rsid w:val="000A47B5"/>
    <w:rsid w:val="000B3C56"/>
    <w:rsid w:val="000C214E"/>
    <w:rsid w:val="000E0298"/>
    <w:rsid w:val="0010485E"/>
    <w:rsid w:val="00176DEC"/>
    <w:rsid w:val="00176E7A"/>
    <w:rsid w:val="00180011"/>
    <w:rsid w:val="00186911"/>
    <w:rsid w:val="001A1C60"/>
    <w:rsid w:val="001B41E1"/>
    <w:rsid w:val="001C1538"/>
    <w:rsid w:val="001C7984"/>
    <w:rsid w:val="001E75E0"/>
    <w:rsid w:val="001F2BBD"/>
    <w:rsid w:val="001F5698"/>
    <w:rsid w:val="00260938"/>
    <w:rsid w:val="0026212B"/>
    <w:rsid w:val="00266602"/>
    <w:rsid w:val="00272D52"/>
    <w:rsid w:val="002A13B9"/>
    <w:rsid w:val="002B3B2F"/>
    <w:rsid w:val="002B6A86"/>
    <w:rsid w:val="002B79AF"/>
    <w:rsid w:val="003800EE"/>
    <w:rsid w:val="00381EA8"/>
    <w:rsid w:val="00387560"/>
    <w:rsid w:val="00393B91"/>
    <w:rsid w:val="00395B19"/>
    <w:rsid w:val="003978E7"/>
    <w:rsid w:val="003C4705"/>
    <w:rsid w:val="003C4A92"/>
    <w:rsid w:val="003D7BB4"/>
    <w:rsid w:val="003F2910"/>
    <w:rsid w:val="004231A7"/>
    <w:rsid w:val="00451AC1"/>
    <w:rsid w:val="0046787F"/>
    <w:rsid w:val="00476919"/>
    <w:rsid w:val="00490385"/>
    <w:rsid w:val="00490F27"/>
    <w:rsid w:val="004C1BC4"/>
    <w:rsid w:val="004C7E1E"/>
    <w:rsid w:val="004D12DD"/>
    <w:rsid w:val="004D4035"/>
    <w:rsid w:val="004E1B56"/>
    <w:rsid w:val="00502AAA"/>
    <w:rsid w:val="0053212F"/>
    <w:rsid w:val="0056078E"/>
    <w:rsid w:val="005755DA"/>
    <w:rsid w:val="00584AF9"/>
    <w:rsid w:val="00586126"/>
    <w:rsid w:val="005A4340"/>
    <w:rsid w:val="005C558A"/>
    <w:rsid w:val="005D7A4F"/>
    <w:rsid w:val="005E4741"/>
    <w:rsid w:val="005F0817"/>
    <w:rsid w:val="006045E1"/>
    <w:rsid w:val="00612A68"/>
    <w:rsid w:val="00617C80"/>
    <w:rsid w:val="00624C87"/>
    <w:rsid w:val="00631CB3"/>
    <w:rsid w:val="00673C3C"/>
    <w:rsid w:val="00677E17"/>
    <w:rsid w:val="006801B6"/>
    <w:rsid w:val="00685C88"/>
    <w:rsid w:val="00686383"/>
    <w:rsid w:val="006A6F1B"/>
    <w:rsid w:val="006B2FBF"/>
    <w:rsid w:val="006B69AE"/>
    <w:rsid w:val="006D6D00"/>
    <w:rsid w:val="006F4121"/>
    <w:rsid w:val="00704773"/>
    <w:rsid w:val="007225AE"/>
    <w:rsid w:val="00725E4D"/>
    <w:rsid w:val="007445EB"/>
    <w:rsid w:val="00767E75"/>
    <w:rsid w:val="00777E8A"/>
    <w:rsid w:val="00782DB3"/>
    <w:rsid w:val="00805665"/>
    <w:rsid w:val="00810779"/>
    <w:rsid w:val="00811563"/>
    <w:rsid w:val="0083583E"/>
    <w:rsid w:val="00837CA2"/>
    <w:rsid w:val="00852388"/>
    <w:rsid w:val="00855B7B"/>
    <w:rsid w:val="00860B09"/>
    <w:rsid w:val="008B1983"/>
    <w:rsid w:val="008C45AA"/>
    <w:rsid w:val="008F1AA4"/>
    <w:rsid w:val="008F2622"/>
    <w:rsid w:val="008F38EC"/>
    <w:rsid w:val="008F5F9B"/>
    <w:rsid w:val="008F6DB8"/>
    <w:rsid w:val="00903F44"/>
    <w:rsid w:val="00914BB3"/>
    <w:rsid w:val="00923E1D"/>
    <w:rsid w:val="009309A3"/>
    <w:rsid w:val="00937E07"/>
    <w:rsid w:val="0094620D"/>
    <w:rsid w:val="0094649D"/>
    <w:rsid w:val="009570EB"/>
    <w:rsid w:val="009616FE"/>
    <w:rsid w:val="009701F3"/>
    <w:rsid w:val="009874C9"/>
    <w:rsid w:val="0099222D"/>
    <w:rsid w:val="00992C20"/>
    <w:rsid w:val="009C1164"/>
    <w:rsid w:val="009D5EB4"/>
    <w:rsid w:val="00A05D3B"/>
    <w:rsid w:val="00A32552"/>
    <w:rsid w:val="00A659EB"/>
    <w:rsid w:val="00A679E0"/>
    <w:rsid w:val="00A71696"/>
    <w:rsid w:val="00A719CB"/>
    <w:rsid w:val="00AA65DD"/>
    <w:rsid w:val="00AB68EB"/>
    <w:rsid w:val="00AC0DEC"/>
    <w:rsid w:val="00AD34F0"/>
    <w:rsid w:val="00AF6F2B"/>
    <w:rsid w:val="00B1560B"/>
    <w:rsid w:val="00B2300B"/>
    <w:rsid w:val="00B30D55"/>
    <w:rsid w:val="00B414AB"/>
    <w:rsid w:val="00B41BD6"/>
    <w:rsid w:val="00B5587A"/>
    <w:rsid w:val="00B90DCF"/>
    <w:rsid w:val="00B940FD"/>
    <w:rsid w:val="00BA6370"/>
    <w:rsid w:val="00BB0209"/>
    <w:rsid w:val="00BC4813"/>
    <w:rsid w:val="00BD2BF2"/>
    <w:rsid w:val="00BD4B25"/>
    <w:rsid w:val="00C71D03"/>
    <w:rsid w:val="00C76C7C"/>
    <w:rsid w:val="00C94B13"/>
    <w:rsid w:val="00CB712E"/>
    <w:rsid w:val="00CD06ED"/>
    <w:rsid w:val="00CF2099"/>
    <w:rsid w:val="00D16C53"/>
    <w:rsid w:val="00D51005"/>
    <w:rsid w:val="00D51250"/>
    <w:rsid w:val="00D6020B"/>
    <w:rsid w:val="00D62344"/>
    <w:rsid w:val="00DA1AAC"/>
    <w:rsid w:val="00DC2CA2"/>
    <w:rsid w:val="00E128DD"/>
    <w:rsid w:val="00E154C2"/>
    <w:rsid w:val="00E42683"/>
    <w:rsid w:val="00E62041"/>
    <w:rsid w:val="00EB0A11"/>
    <w:rsid w:val="00EB37A1"/>
    <w:rsid w:val="00EC1426"/>
    <w:rsid w:val="00EC57BF"/>
    <w:rsid w:val="00ED1E5E"/>
    <w:rsid w:val="00EE2181"/>
    <w:rsid w:val="00EF356F"/>
    <w:rsid w:val="00F017FF"/>
    <w:rsid w:val="00F113EE"/>
    <w:rsid w:val="00F44008"/>
    <w:rsid w:val="00F54122"/>
    <w:rsid w:val="00F87A34"/>
    <w:rsid w:val="00F9619E"/>
    <w:rsid w:val="00FB49CB"/>
    <w:rsid w:val="00FC1047"/>
    <w:rsid w:val="00FE2E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DC13"/>
  <w15:docId w15:val="{5147C586-A9E5-40F7-8F04-C3B81AE0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1" w:line="271" w:lineRule="auto"/>
      <w:ind w:left="13" w:hanging="10"/>
    </w:pPr>
    <w:rPr>
      <w:rFonts w:ascii="Roboto" w:eastAsia="Roboto" w:hAnsi="Roboto" w:cs="Roboto"/>
      <w:color w:val="000000"/>
    </w:rPr>
  </w:style>
  <w:style w:type="paragraph" w:styleId="Heading1">
    <w:name w:val="heading 1"/>
    <w:next w:val="Normal"/>
    <w:link w:val="Heading1Char"/>
    <w:uiPriority w:val="9"/>
    <w:qFormat/>
    <w:pPr>
      <w:keepNext/>
      <w:keepLines/>
      <w:spacing w:after="13" w:line="250" w:lineRule="auto"/>
      <w:ind w:left="13" w:hanging="10"/>
      <w:outlineLvl w:val="0"/>
    </w:pPr>
    <w:rPr>
      <w:rFonts w:ascii="Roboto" w:eastAsia="Roboto" w:hAnsi="Roboto" w:cs="Roboto"/>
      <w:b/>
      <w:color w:val="C00000"/>
      <w:sz w:val="36"/>
    </w:rPr>
  </w:style>
  <w:style w:type="paragraph" w:styleId="Heading2">
    <w:name w:val="heading 2"/>
    <w:next w:val="Normal"/>
    <w:link w:val="Heading2Char"/>
    <w:uiPriority w:val="9"/>
    <w:unhideWhenUsed/>
    <w:qFormat/>
    <w:pPr>
      <w:keepNext/>
      <w:keepLines/>
      <w:spacing w:after="119"/>
      <w:ind w:left="13" w:hanging="10"/>
      <w:outlineLvl w:val="1"/>
    </w:pPr>
    <w:rPr>
      <w:rFonts w:ascii="Roboto" w:eastAsia="Roboto" w:hAnsi="Roboto" w:cs="Roboto"/>
      <w:b/>
      <w:color w:val="696766"/>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Roboto" w:eastAsia="Roboto" w:hAnsi="Roboto" w:cs="Roboto"/>
      <w:b/>
      <w:color w:val="696766"/>
      <w:sz w:val="23"/>
    </w:rPr>
  </w:style>
  <w:style w:type="character" w:customStyle="1" w:styleId="Heading1Char">
    <w:name w:val="Heading 1 Char"/>
    <w:link w:val="Heading1"/>
    <w:rPr>
      <w:rFonts w:ascii="Roboto" w:eastAsia="Roboto" w:hAnsi="Roboto" w:cs="Roboto"/>
      <w:b/>
      <w:color w:val="C00000"/>
      <w:sz w:val="36"/>
    </w:rPr>
  </w:style>
  <w:style w:type="paragraph" w:styleId="TOC1">
    <w:name w:val="toc 1"/>
    <w:hidden/>
    <w:pPr>
      <w:spacing w:after="2" w:line="363" w:lineRule="auto"/>
      <w:ind w:left="247" w:right="25" w:hanging="10"/>
      <w:jc w:val="both"/>
    </w:pPr>
    <w:rPr>
      <w:rFonts w:ascii="Roboto" w:eastAsia="Roboto" w:hAnsi="Roboto" w:cs="Roboto"/>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77E17"/>
    <w:rPr>
      <w:color w:val="0000FF"/>
      <w:u w:val="single"/>
    </w:rPr>
  </w:style>
  <w:style w:type="character" w:styleId="UnresolvedMention">
    <w:name w:val="Unresolved Mention"/>
    <w:basedOn w:val="DefaultParagraphFont"/>
    <w:uiPriority w:val="99"/>
    <w:semiHidden/>
    <w:unhideWhenUsed/>
    <w:rsid w:val="006801B6"/>
    <w:rPr>
      <w:color w:val="605E5C"/>
      <w:shd w:val="clear" w:color="auto" w:fill="E1DFDD"/>
    </w:rPr>
  </w:style>
  <w:style w:type="character" w:styleId="CommentReference">
    <w:name w:val="annotation reference"/>
    <w:basedOn w:val="DefaultParagraphFont"/>
    <w:uiPriority w:val="99"/>
    <w:semiHidden/>
    <w:unhideWhenUsed/>
    <w:rsid w:val="00F9619E"/>
    <w:rPr>
      <w:sz w:val="16"/>
      <w:szCs w:val="16"/>
    </w:rPr>
  </w:style>
  <w:style w:type="paragraph" w:styleId="CommentText">
    <w:name w:val="annotation text"/>
    <w:basedOn w:val="Normal"/>
    <w:link w:val="CommentTextChar"/>
    <w:uiPriority w:val="99"/>
    <w:semiHidden/>
    <w:unhideWhenUsed/>
    <w:rsid w:val="00F9619E"/>
    <w:pPr>
      <w:spacing w:line="240" w:lineRule="auto"/>
    </w:pPr>
    <w:rPr>
      <w:sz w:val="20"/>
      <w:szCs w:val="20"/>
    </w:rPr>
  </w:style>
  <w:style w:type="character" w:customStyle="1" w:styleId="CommentTextChar">
    <w:name w:val="Comment Text Char"/>
    <w:basedOn w:val="DefaultParagraphFont"/>
    <w:link w:val="CommentText"/>
    <w:uiPriority w:val="99"/>
    <w:semiHidden/>
    <w:rsid w:val="00F9619E"/>
    <w:rPr>
      <w:rFonts w:ascii="Roboto" w:eastAsia="Roboto" w:hAnsi="Roboto" w:cs="Roboto"/>
      <w:color w:val="000000"/>
      <w:sz w:val="20"/>
      <w:szCs w:val="20"/>
    </w:rPr>
  </w:style>
  <w:style w:type="paragraph" w:styleId="CommentSubject">
    <w:name w:val="annotation subject"/>
    <w:basedOn w:val="CommentText"/>
    <w:next w:val="CommentText"/>
    <w:link w:val="CommentSubjectChar"/>
    <w:uiPriority w:val="99"/>
    <w:semiHidden/>
    <w:unhideWhenUsed/>
    <w:rsid w:val="00F9619E"/>
    <w:rPr>
      <w:b/>
      <w:bCs/>
    </w:rPr>
  </w:style>
  <w:style w:type="character" w:customStyle="1" w:styleId="CommentSubjectChar">
    <w:name w:val="Comment Subject Char"/>
    <w:basedOn w:val="CommentTextChar"/>
    <w:link w:val="CommentSubject"/>
    <w:uiPriority w:val="99"/>
    <w:semiHidden/>
    <w:rsid w:val="00F9619E"/>
    <w:rPr>
      <w:rFonts w:ascii="Roboto" w:eastAsia="Roboto" w:hAnsi="Roboto" w:cs="Roboto"/>
      <w:b/>
      <w:bCs/>
      <w:color w:val="000000"/>
      <w:sz w:val="20"/>
      <w:szCs w:val="20"/>
    </w:rPr>
  </w:style>
  <w:style w:type="paragraph" w:styleId="ListParagraph">
    <w:name w:val="List Paragraph"/>
    <w:basedOn w:val="Normal"/>
    <w:uiPriority w:val="34"/>
    <w:qFormat/>
    <w:rsid w:val="008F2622"/>
    <w:pPr>
      <w:ind w:left="720"/>
      <w:contextualSpacing/>
    </w:pPr>
  </w:style>
  <w:style w:type="paragraph" w:styleId="Header">
    <w:name w:val="header"/>
    <w:basedOn w:val="Normal"/>
    <w:link w:val="HeaderChar"/>
    <w:uiPriority w:val="99"/>
    <w:unhideWhenUsed/>
    <w:rsid w:val="00EB3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7A1"/>
    <w:rPr>
      <w:rFonts w:ascii="Roboto" w:eastAsia="Roboto" w:hAnsi="Roboto" w:cs="Roboto"/>
      <w:color w:val="000000"/>
    </w:rPr>
  </w:style>
  <w:style w:type="paragraph" w:styleId="Footer">
    <w:name w:val="footer"/>
    <w:basedOn w:val="Normal"/>
    <w:link w:val="FooterChar"/>
    <w:uiPriority w:val="99"/>
    <w:unhideWhenUsed/>
    <w:rsid w:val="00EB37A1"/>
    <w:pPr>
      <w:tabs>
        <w:tab w:val="center" w:pos="4680"/>
        <w:tab w:val="right" w:pos="9360"/>
      </w:tabs>
      <w:spacing w:after="0" w:line="240" w:lineRule="auto"/>
      <w:ind w:lef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EB37A1"/>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887810">
      <w:bodyDiv w:val="1"/>
      <w:marLeft w:val="0"/>
      <w:marRight w:val="0"/>
      <w:marTop w:val="0"/>
      <w:marBottom w:val="0"/>
      <w:divBdr>
        <w:top w:val="none" w:sz="0" w:space="0" w:color="auto"/>
        <w:left w:val="none" w:sz="0" w:space="0" w:color="auto"/>
        <w:bottom w:val="none" w:sz="0" w:space="0" w:color="auto"/>
        <w:right w:val="none" w:sz="0" w:space="0" w:color="auto"/>
      </w:divBdr>
    </w:div>
    <w:div w:id="2134328138">
      <w:bodyDiv w:val="1"/>
      <w:marLeft w:val="0"/>
      <w:marRight w:val="0"/>
      <w:marTop w:val="0"/>
      <w:marBottom w:val="0"/>
      <w:divBdr>
        <w:top w:val="none" w:sz="0" w:space="0" w:color="auto"/>
        <w:left w:val="none" w:sz="0" w:space="0" w:color="auto"/>
        <w:bottom w:val="none" w:sz="0" w:space="0" w:color="auto"/>
        <w:right w:val="none" w:sz="0" w:space="0" w:color="auto"/>
      </w:divBdr>
    </w:div>
    <w:div w:id="214088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atrobe.edu.au/students/your-course/timetables/view-timetables" TargetMode="External"/><Relationship Id="rId18" Type="http://schemas.openxmlformats.org/officeDocument/2006/relationships/hyperlink" Target="http://www.ecampustours.com/for-students/campus-life/study-habits-and-time-management/how-to-enhance-your-studying-environment" TargetMode="External"/><Relationship Id="rId26" Type="http://schemas.openxmlformats.org/officeDocument/2006/relationships/image" Target="media/image10.jpg"/><Relationship Id="rId21" Type="http://schemas.openxmlformats.org/officeDocument/2006/relationships/image" Target="media/image7.jpg"/><Relationship Id="rId34"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hyperlink" Target="https://lms.latrobe.edu.au/login/index.php" TargetMode="External"/><Relationship Id="rId17" Type="http://schemas.openxmlformats.org/officeDocument/2006/relationships/image" Target="media/image5.jpg"/><Relationship Id="rId25" Type="http://schemas.openxmlformats.org/officeDocument/2006/relationships/image" Target="media/image9.jp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atrobe.edu.au/ask-us" TargetMode="External"/><Relationship Id="rId20" Type="http://schemas.openxmlformats.org/officeDocument/2006/relationships/image" Target="media/image6.jpg"/><Relationship Id="rId29" Type="http://schemas.openxmlformats.org/officeDocument/2006/relationships/image" Target="media/image11.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image" Target="media/image8.jpg"/><Relationship Id="rId32" Type="http://schemas.openxmlformats.org/officeDocument/2006/relationships/image" Target="media/image12.jp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atrobe.edu.au/ask-us" TargetMode="External"/><Relationship Id="rId23" Type="http://schemas.openxmlformats.org/officeDocument/2006/relationships/hyperlink" Target="http://www.latrobe.edu.au/students/learning/drop-in-learning-support" TargetMode="External"/><Relationship Id="rId28" Type="http://schemas.openxmlformats.org/officeDocument/2006/relationships/hyperlink" Target="https://www.latrobe.edu.au/mylatrobe/6-top-tips-for-time-management/" TargetMode="External"/><Relationship Id="rId36" Type="http://schemas.openxmlformats.org/officeDocument/2006/relationships/footer" Target="footer3.xml"/><Relationship Id="rId10" Type="http://schemas.openxmlformats.org/officeDocument/2006/relationships/image" Target="media/image3.jpg"/><Relationship Id="rId19" Type="http://schemas.openxmlformats.org/officeDocument/2006/relationships/hyperlink" Target="http://www.ecampustours.com/for-students/campus-life/study-habits-and-time-management/how-to-enhance-your-studying-environment" TargetMode="External"/><Relationship Id="rId31" Type="http://schemas.openxmlformats.org/officeDocument/2006/relationships/hyperlink" Target="https://www.latrobe.edu.au/students/support/wellbeing/counselling"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www.latrobe.edu.au/mylatrobe/turnitin-an-introduction-and-how-to-use-it/" TargetMode="External"/><Relationship Id="rId22" Type="http://schemas.openxmlformats.org/officeDocument/2006/relationships/hyperlink" Target="https://www.latrobe.edu.au/students/study-resources/learninghub/peerlearningadvisors" TargetMode="External"/><Relationship Id="rId27" Type="http://schemas.openxmlformats.org/officeDocument/2006/relationships/hyperlink" Target="https://www.latrobe.edu.au/mylatrobe/6-top-tips-for-time-management/" TargetMode="External"/><Relationship Id="rId30" Type="http://schemas.openxmlformats.org/officeDocument/2006/relationships/hyperlink" Target="https://www.latrobe.edu.au/students/support/wellbeing/counselling" TargetMode="External"/><Relationship Id="rId35" Type="http://schemas.openxmlformats.org/officeDocument/2006/relationships/header" Target="header1.xml"/><Relationship Id="rId8" Type="http://schemas.openxmlformats.org/officeDocument/2006/relationships/image" Target="media/image2.jpeg"/><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3" Type="http://schemas.openxmlformats.org/officeDocument/2006/relationships/hyperlink" Target="http://www.flaticon.com/" TargetMode="External"/><Relationship Id="rId2" Type="http://schemas.openxmlformats.org/officeDocument/2006/relationships/hyperlink" Target="http://www.flaticon.com/" TargetMode="External"/><Relationship Id="rId1" Type="http://schemas.openxmlformats.org/officeDocument/2006/relationships/hyperlink" Target="http://www.flaticon.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latrobe.edu.au/students/support/wellbeing/services/accessability-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3152</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Tips for being successful with your study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Kerrigan</dc:creator>
  <cp:keywords/>
  <cp:lastModifiedBy>Becky Hobbs</cp:lastModifiedBy>
  <cp:revision>2</cp:revision>
  <dcterms:created xsi:type="dcterms:W3CDTF">2025-03-27T03:31:00Z</dcterms:created>
  <dcterms:modified xsi:type="dcterms:W3CDTF">2025-03-27T03:31:00Z</dcterms:modified>
</cp:coreProperties>
</file>