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A1976F" w14:textId="0379952D" w:rsidR="00FE0E09" w:rsidRDefault="00FE0E09" w:rsidP="00FE0E09"/>
    <w:p w14:paraId="1322BF2F" w14:textId="71E20CE6" w:rsidR="00FE0E09" w:rsidRPr="00FE0E09" w:rsidRDefault="00FE0E09" w:rsidP="00FE0E09">
      <w:pPr>
        <w:rPr>
          <w:b/>
          <w:bCs/>
          <w:sz w:val="28"/>
          <w:szCs w:val="28"/>
        </w:rPr>
      </w:pPr>
      <w:r w:rsidRPr="00FE0E09">
        <w:rPr>
          <w:b/>
          <w:bCs/>
          <w:sz w:val="28"/>
          <w:szCs w:val="28"/>
        </w:rPr>
        <w:t>Prospective Students Video Transcript – Accessibility Hub</w:t>
      </w:r>
    </w:p>
    <w:p w14:paraId="5E620DDF" w14:textId="76A5E6AB" w:rsidR="00FE0E09" w:rsidRDefault="00FE0E09" w:rsidP="00FE0E09">
      <w:r>
        <w:t xml:space="preserve">Hi, </w:t>
      </w:r>
      <w:proofErr w:type="gramStart"/>
      <w:r>
        <w:t>I'm</w:t>
      </w:r>
      <w:proofErr w:type="gramEnd"/>
      <w:r>
        <w:t xml:space="preserve"> Kelly</w:t>
      </w:r>
      <w:r>
        <w:t xml:space="preserve"> B</w:t>
      </w:r>
      <w:r>
        <w:t xml:space="preserve">ramston. </w:t>
      </w:r>
      <w:proofErr w:type="gramStart"/>
      <w:r>
        <w:t>I'm</w:t>
      </w:r>
      <w:proofErr w:type="gramEnd"/>
      <w:r>
        <w:t xml:space="preserve"> an</w:t>
      </w:r>
      <w:r>
        <w:t xml:space="preserve"> </w:t>
      </w:r>
      <w:proofErr w:type="spellStart"/>
      <w:r>
        <w:t>Access</w:t>
      </w:r>
      <w:r>
        <w:t>A</w:t>
      </w:r>
      <w:r>
        <w:t>bility</w:t>
      </w:r>
      <w:proofErr w:type="spellEnd"/>
      <w:r>
        <w:t xml:space="preserve"> advisor at Latrobe</w:t>
      </w:r>
      <w:r>
        <w:t xml:space="preserve"> </w:t>
      </w:r>
      <w:r>
        <w:t xml:space="preserve">University. </w:t>
      </w:r>
      <w:r>
        <w:t xml:space="preserve">La Trobe </w:t>
      </w:r>
      <w:r>
        <w:t>encourages</w:t>
      </w:r>
      <w:r>
        <w:t xml:space="preserve"> </w:t>
      </w:r>
      <w:r>
        <w:t>diversity and welcome students</w:t>
      </w:r>
      <w:r>
        <w:t xml:space="preserve"> </w:t>
      </w:r>
      <w:r>
        <w:t>of all abilities.</w:t>
      </w:r>
    </w:p>
    <w:p w14:paraId="4DE5B126" w14:textId="2113D273" w:rsidR="00FE0E09" w:rsidRDefault="00FE0E09" w:rsidP="00FE0E09">
      <w:r>
        <w:t xml:space="preserve">If </w:t>
      </w:r>
      <w:r>
        <w:t>you are</w:t>
      </w:r>
      <w:r>
        <w:t xml:space="preserve"> a student living with</w:t>
      </w:r>
      <w:r>
        <w:t xml:space="preserve"> </w:t>
      </w:r>
      <w:r>
        <w:t>a mental health condition</w:t>
      </w:r>
      <w:r>
        <w:t>, o</w:t>
      </w:r>
      <w:r>
        <w:t xml:space="preserve">ngoing medical </w:t>
      </w:r>
      <w:proofErr w:type="gramStart"/>
      <w:r>
        <w:t>condition</w:t>
      </w:r>
      <w:proofErr w:type="gramEnd"/>
      <w:r>
        <w:t xml:space="preserve"> or</w:t>
      </w:r>
      <w:r>
        <w:t xml:space="preserve"> </w:t>
      </w:r>
      <w:r>
        <w:t>disability</w:t>
      </w:r>
      <w:r>
        <w:t>,</w:t>
      </w:r>
      <w:r>
        <w:t xml:space="preserve"> </w:t>
      </w:r>
      <w:r>
        <w:t>t</w:t>
      </w:r>
      <w:r>
        <w:t>his can include</w:t>
      </w:r>
      <w:r>
        <w:t xml:space="preserve"> </w:t>
      </w:r>
      <w:r>
        <w:t>physical, neurological,</w:t>
      </w:r>
      <w:r>
        <w:t xml:space="preserve"> </w:t>
      </w:r>
      <w:r>
        <w:t>intellectual, sensory, acquired</w:t>
      </w:r>
      <w:r>
        <w:t xml:space="preserve"> </w:t>
      </w:r>
      <w:r>
        <w:t>brain injury, or specific</w:t>
      </w:r>
      <w:r>
        <w:t xml:space="preserve"> </w:t>
      </w:r>
      <w:r>
        <w:t>learning difficulty</w:t>
      </w:r>
      <w:r>
        <w:t>, t</w:t>
      </w:r>
      <w:r>
        <w:t>hen you</w:t>
      </w:r>
      <w:r>
        <w:t xml:space="preserve"> </w:t>
      </w:r>
      <w:r>
        <w:t>may be interested in registering</w:t>
      </w:r>
      <w:r>
        <w:t xml:space="preserve"> </w:t>
      </w:r>
      <w:r>
        <w:t>with the Accessibility Hub.</w:t>
      </w:r>
    </w:p>
    <w:p w14:paraId="5DB83419" w14:textId="77EC3C56" w:rsidR="00FE0E09" w:rsidRDefault="00FE0E09" w:rsidP="00FE0E09">
      <w:r>
        <w:t>You can discuss your support</w:t>
      </w:r>
      <w:r>
        <w:t xml:space="preserve"> </w:t>
      </w:r>
      <w:r>
        <w:t>requirements with an</w:t>
      </w:r>
      <w:r>
        <w:t xml:space="preserve"> </w:t>
      </w:r>
      <w:proofErr w:type="spellStart"/>
      <w:r>
        <w:t>Access</w:t>
      </w:r>
      <w:r>
        <w:t>A</w:t>
      </w:r>
      <w:r>
        <w:t>bility</w:t>
      </w:r>
      <w:proofErr w:type="spellEnd"/>
      <w:r>
        <w:t xml:space="preserve"> advisor before you</w:t>
      </w:r>
      <w:r>
        <w:t xml:space="preserve"> </w:t>
      </w:r>
      <w:r>
        <w:t>apply for a course at Latrobe.</w:t>
      </w:r>
    </w:p>
    <w:p w14:paraId="79ACF21E" w14:textId="0199E2C4" w:rsidR="00FE0E09" w:rsidRDefault="00FE0E09" w:rsidP="00FE0E09">
      <w:r>
        <w:t xml:space="preserve">As a prospective student, </w:t>
      </w:r>
      <w:r>
        <w:t xml:space="preserve">it is </w:t>
      </w:r>
      <w:proofErr w:type="gramStart"/>
      <w:r>
        <w:t>really important</w:t>
      </w:r>
      <w:proofErr w:type="gramEnd"/>
      <w:r>
        <w:t xml:space="preserve"> that you</w:t>
      </w:r>
      <w:r>
        <w:t xml:space="preserve"> </w:t>
      </w:r>
      <w:r>
        <w:t>think about the way you study.</w:t>
      </w:r>
      <w:r>
        <w:t xml:space="preserve"> </w:t>
      </w:r>
      <w:r>
        <w:t>Courses can now be accessed on</w:t>
      </w:r>
      <w:r>
        <w:t xml:space="preserve"> </w:t>
      </w:r>
      <w:r>
        <w:t>phones, tablets, laptops as</w:t>
      </w:r>
      <w:r>
        <w:t xml:space="preserve"> </w:t>
      </w:r>
      <w:r>
        <w:t>well as personal computers.</w:t>
      </w:r>
      <w:r>
        <w:t xml:space="preserve"> </w:t>
      </w:r>
      <w:r>
        <w:t>And there are various</w:t>
      </w:r>
      <w:r>
        <w:t xml:space="preserve"> </w:t>
      </w:r>
      <w:r>
        <w:t>technologies and applications</w:t>
      </w:r>
      <w:r>
        <w:t xml:space="preserve"> </w:t>
      </w:r>
      <w:r>
        <w:t>that are now available to</w:t>
      </w:r>
      <w:r>
        <w:t xml:space="preserve"> </w:t>
      </w:r>
      <w:r>
        <w:t>facilitate your academic</w:t>
      </w:r>
      <w:r>
        <w:t xml:space="preserve"> </w:t>
      </w:r>
      <w:r>
        <w:t>study.</w:t>
      </w:r>
    </w:p>
    <w:p w14:paraId="1AC23BE7" w14:textId="56FB8DAF" w:rsidR="00FE0E09" w:rsidRDefault="00FE0E09" w:rsidP="00FE0E09">
      <w:r>
        <w:t>Do you know about the assistive</w:t>
      </w:r>
      <w:r>
        <w:t xml:space="preserve"> </w:t>
      </w:r>
      <w:r>
        <w:t>technologies that are available</w:t>
      </w:r>
      <w:r>
        <w:t xml:space="preserve"> </w:t>
      </w:r>
      <w:r>
        <w:t>to make studying easier?</w:t>
      </w:r>
    </w:p>
    <w:p w14:paraId="039AED7D" w14:textId="0F60E55A" w:rsidR="00FE0E09" w:rsidRDefault="00FE0E09" w:rsidP="00FE0E09">
      <w:r>
        <w:t>Some examples include glean</w:t>
      </w:r>
      <w:r>
        <w:t xml:space="preserve"> </w:t>
      </w:r>
      <w:r>
        <w:t>which has been developed to</w:t>
      </w:r>
      <w:r>
        <w:t xml:space="preserve"> </w:t>
      </w:r>
      <w:r>
        <w:t>assist with notetaking. Or Otter, which is</w:t>
      </w:r>
      <w:r>
        <w:t xml:space="preserve"> </w:t>
      </w:r>
      <w:r>
        <w:t>a transcription program.</w:t>
      </w:r>
    </w:p>
    <w:p w14:paraId="4B3D721D" w14:textId="3D47C171" w:rsidR="00FE0E09" w:rsidRDefault="00FE0E09" w:rsidP="00FE0E09">
      <w:r>
        <w:t>There are also numerous</w:t>
      </w:r>
      <w:r>
        <w:t xml:space="preserve"> </w:t>
      </w:r>
      <w:r>
        <w:t>Accessibility features in</w:t>
      </w:r>
      <w:r>
        <w:t xml:space="preserve"> </w:t>
      </w:r>
      <w:r>
        <w:t>Microsoft Word.</w:t>
      </w:r>
    </w:p>
    <w:p w14:paraId="0110FD93" w14:textId="4C30867B" w:rsidR="00FE0E09" w:rsidRDefault="00FE0E09" w:rsidP="00FE0E09">
      <w:r>
        <w:t>Our Accessibility technology</w:t>
      </w:r>
      <w:r>
        <w:t xml:space="preserve"> </w:t>
      </w:r>
      <w:r>
        <w:t>rooms on the Melbourne campus</w:t>
      </w:r>
      <w:r>
        <w:t xml:space="preserve"> </w:t>
      </w:r>
      <w:r>
        <w:t>and regional campuses provide</w:t>
      </w:r>
      <w:r>
        <w:t xml:space="preserve"> </w:t>
      </w:r>
      <w:r>
        <w:t>access to a scanner, OCR</w:t>
      </w:r>
      <w:r>
        <w:t xml:space="preserve"> </w:t>
      </w:r>
      <w:r>
        <w:t>software, magnifiers, screen</w:t>
      </w:r>
      <w:r>
        <w:t xml:space="preserve"> </w:t>
      </w:r>
      <w:r>
        <w:t>readers and text to speech</w:t>
      </w:r>
      <w:r>
        <w:t xml:space="preserve"> </w:t>
      </w:r>
      <w:r>
        <w:t>software.</w:t>
      </w:r>
    </w:p>
    <w:p w14:paraId="0217E6D0" w14:textId="64DF0413" w:rsidR="00FE0E09" w:rsidRDefault="00FE0E09" w:rsidP="00FE0E09">
      <w:proofErr w:type="gramStart"/>
      <w:r>
        <w:t>It's</w:t>
      </w:r>
      <w:proofErr w:type="gramEnd"/>
      <w:r>
        <w:t xml:space="preserve"> a good idea to investigate</w:t>
      </w:r>
      <w:r>
        <w:t xml:space="preserve"> </w:t>
      </w:r>
      <w:r>
        <w:t>what might be of assistance to</w:t>
      </w:r>
      <w:r>
        <w:t xml:space="preserve"> </w:t>
      </w:r>
      <w:r>
        <w:t>you before you commence study.</w:t>
      </w:r>
      <w:r>
        <w:t xml:space="preserve"> </w:t>
      </w:r>
      <w:r>
        <w:t>This will give you time to</w:t>
      </w:r>
      <w:r>
        <w:t xml:space="preserve"> </w:t>
      </w:r>
      <w:r>
        <w:t>become familiar with how the</w:t>
      </w:r>
      <w:r>
        <w:t xml:space="preserve"> </w:t>
      </w:r>
      <w:r>
        <w:t>assistive technology can best</w:t>
      </w:r>
      <w:r>
        <w:t xml:space="preserve"> </w:t>
      </w:r>
      <w:r>
        <w:t>support you at University.</w:t>
      </w:r>
    </w:p>
    <w:p w14:paraId="4A2E9146" w14:textId="31063A69" w:rsidR="00AA3BFC" w:rsidRDefault="00FE0E09" w:rsidP="00FE0E09">
      <w:r>
        <w:t xml:space="preserve">Just contact the </w:t>
      </w:r>
      <w:proofErr w:type="spellStart"/>
      <w:r>
        <w:t>Access</w:t>
      </w:r>
      <w:r>
        <w:t>A</w:t>
      </w:r>
      <w:r>
        <w:t>bility</w:t>
      </w:r>
      <w:proofErr w:type="spellEnd"/>
      <w:r>
        <w:t xml:space="preserve"> H</w:t>
      </w:r>
      <w:r>
        <w:t>ub For more information.</w:t>
      </w:r>
    </w:p>
    <w:sectPr w:rsidR="00AA3BFC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F9BAA4" w14:textId="77777777" w:rsidR="00FE0E09" w:rsidRDefault="00FE0E09" w:rsidP="00FE0E09">
      <w:pPr>
        <w:spacing w:after="0" w:line="240" w:lineRule="auto"/>
      </w:pPr>
      <w:r>
        <w:separator/>
      </w:r>
    </w:p>
  </w:endnote>
  <w:endnote w:type="continuationSeparator" w:id="0">
    <w:p w14:paraId="71722B61" w14:textId="77777777" w:rsidR="00FE0E09" w:rsidRDefault="00FE0E09" w:rsidP="00FE0E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D11F77" w14:textId="70A6CC28" w:rsidR="00FE0E09" w:rsidRDefault="00FE0E09">
    <w:pPr>
      <w:pStyle w:val="Footer"/>
    </w:pPr>
    <w:r>
      <w:t>Accessibility Hub – 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299916" w14:textId="77777777" w:rsidR="00FE0E09" w:rsidRDefault="00FE0E09" w:rsidP="00FE0E09">
      <w:pPr>
        <w:spacing w:after="0" w:line="240" w:lineRule="auto"/>
      </w:pPr>
      <w:r>
        <w:separator/>
      </w:r>
    </w:p>
  </w:footnote>
  <w:footnote w:type="continuationSeparator" w:id="0">
    <w:p w14:paraId="1B236879" w14:textId="77777777" w:rsidR="00FE0E09" w:rsidRDefault="00FE0E09" w:rsidP="00FE0E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464660" w14:textId="2594BE0E" w:rsidR="00FE0E09" w:rsidRDefault="00FE0E09">
    <w:pPr>
      <w:pStyle w:val="Header"/>
    </w:pPr>
    <w:r>
      <w:rPr>
        <w:noProof/>
      </w:rPr>
      <w:drawing>
        <wp:inline distT="0" distB="0" distL="0" distR="0" wp14:anchorId="564BDFBF" wp14:editId="286E2CC1">
          <wp:extent cx="866775" cy="866775"/>
          <wp:effectExtent l="0" t="0" r="9525" b="9525"/>
          <wp:docPr id="1" name="Picture 1" descr="La Trobe University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a Trobe University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6775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E09"/>
    <w:rsid w:val="00AA3BFC"/>
    <w:rsid w:val="00FE0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7F3339A"/>
  <w15:chartTrackingRefBased/>
  <w15:docId w15:val="{0EE5EB38-5BE9-4EC5-975D-C2B2D870C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E0E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0E09"/>
  </w:style>
  <w:style w:type="paragraph" w:styleId="Footer">
    <w:name w:val="footer"/>
    <w:basedOn w:val="Normal"/>
    <w:link w:val="FooterChar"/>
    <w:uiPriority w:val="99"/>
    <w:unhideWhenUsed/>
    <w:rsid w:val="00FE0E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0E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241</Words>
  <Characters>1377</Characters>
  <Application>Microsoft Office Word</Application>
  <DocSecurity>0</DocSecurity>
  <Lines>11</Lines>
  <Paragraphs>3</Paragraphs>
  <ScaleCrop>false</ScaleCrop>
  <Company/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Rosilie Wimbush</dc:creator>
  <cp:keywords/>
  <dc:description/>
  <cp:lastModifiedBy>Rosilie Wimbush</cp:lastModifiedBy>
  <cp:revision>1</cp:revision>
  <dcterms:created xsi:type="dcterms:W3CDTF">2021-04-22T05:19:00Z</dcterms:created>
  <dcterms:modified xsi:type="dcterms:W3CDTF">2021-04-22T05:28:00Z</dcterms:modified>
</cp:coreProperties>
</file>